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06EF6D0C" w:rsidR="0003255B" w:rsidRDefault="00185CA3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10AB8394">
                <wp:simplePos x="0" y="0"/>
                <wp:positionH relativeFrom="margin">
                  <wp:posOffset>396240</wp:posOffset>
                </wp:positionH>
                <wp:positionV relativeFrom="paragraph">
                  <wp:posOffset>-278130</wp:posOffset>
                </wp:positionV>
                <wp:extent cx="680085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A1A55" w14:textId="78D8E9B2" w:rsidR="0003255B" w:rsidRPr="00942945" w:rsidRDefault="00942945" w:rsidP="0003255B">
                            <w:pPr>
                              <w:spacing w:after="0"/>
                              <w:jc w:val="center"/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945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Technologie im </w:t>
                            </w:r>
                            <w:r w:rsidR="00A915AF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ALLTAG</w:t>
                            </w:r>
                            <w:r w:rsidR="00185CA3" w:rsidRPr="00942945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VOKABELN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2pt;margin-top:-21.9pt;width:53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2qIwIAAEgEAAAOAAAAZHJzL2Uyb0RvYy54bWysVN9v2jAQfp+0/8Hy+0iCaEcjQsVaMU1C&#10;bSWY+mwcGyzFPs82JOyv39kJlHV7mvZizncf9+P7zpndd7ohR+G8AlPRYpRTIgyHWpldRb9vlp+m&#10;lPjATM0aMKKiJ+Hp/fzjh1lrSzGGPTS1cASTGF+2tqL7EGyZZZ7vhWZ+BFYYDEpwmgW8ul1WO9Zi&#10;dt1k4zy/zVpwtXXAhffofeyDdJ7ySyl4eJbSi0CaimJvIZ0undt4ZvMZK3eO2b3iQxvsH7rQTBks&#10;ekn1yAIjB6f+SKUVd+BBhhEHnYGUios0A05T5O+mWe+ZFWkWJMfbC03+/6XlT8cXR1SN2lFimEaJ&#10;NqIL5At0pIjstNaXCFpbhIUO3RE5+D0649CddDr+4jgE48jz6cJtTMbReTvN8+kNhjjGJsVdkSfy&#10;s7d/W+fDVwGaRKOiDrVLlLLjygesiNAzJBYzsFRNk/RrzG8OBEZPFlvvW4xW6Lbd0PcW6hOO46Bf&#10;B2/5UmHNFfPhhTnUH9vEnQ7PeMgG2orCYFGyB/fzb/6IR1kwSkmL+1RR/+PAnKCk+WZQsLtiMokL&#10;mC6Tm89jvLjryPY6Yg76AXBlURTsLpkRH5qzKR3oV1z9RayKIWY41q5oOJsPod9yfDpcLBYJhCtn&#10;WViZteUxdSQtMrrpXpmzA+0BBXuC8+ax8h37Pbane3EIIFWSJhLcszrwjuuaFBueVnwP1/eEevsA&#10;zH8BAAD//wMAUEsDBBQABgAIAAAAIQC2h9fn3gAAAAoBAAAPAAAAZHJzL2Rvd25yZXYueG1sTI9N&#10;T8MwDIbvSPyHyEjctmRpmaDUnRCIK4jxIXHLmqytaJyqydby7/FO7Gj70evnLTez78XRjbELhLBa&#10;KhCO6mA7ahA+3p8XtyBiMmRNH8gh/LoIm+ryojSFDRO9ueM2NYJDKBYGoU1pKKSMdeu8icswOOLb&#10;PozeJB7HRtrRTBzue6mVWktvOuIPrRncY+vqn+3BI3y+7L+/cvXaPPmbYQqzkuTvJOL11fxwDyK5&#10;Of3DcNJndajYaRcOZKPoEdY6ZxJhkWdc4QSssoxXOwStNciqlOcVqj8AAAD//wMAUEsBAi0AFAAG&#10;AAgAAAAhALaDOJL+AAAA4QEAABMAAAAAAAAAAAAAAAAAAAAAAFtDb250ZW50X1R5cGVzXS54bWxQ&#10;SwECLQAUAAYACAAAACEAOP0h/9YAAACUAQAACwAAAAAAAAAAAAAAAAAvAQAAX3JlbHMvLnJlbHNQ&#10;SwECLQAUAAYACAAAACEAygxdqiMCAABIBAAADgAAAAAAAAAAAAAAAAAuAgAAZHJzL2Uyb0RvYy54&#10;bWxQSwECLQAUAAYACAAAACEAtofX594AAAAKAQAADwAAAAAAAAAAAAAAAAB9BAAAZHJzL2Rvd25y&#10;ZXYueG1sUEsFBgAAAAAEAAQA8wAAAIgFAAAAAA==&#10;" filled="f" stroked="f">
                <v:textbox>
                  <w:txbxContent>
                    <w:p w14:paraId="319A1A55" w14:textId="78D8E9B2" w:rsidR="0003255B" w:rsidRPr="00942945" w:rsidRDefault="00942945" w:rsidP="0003255B">
                      <w:pPr>
                        <w:spacing w:after="0"/>
                        <w:jc w:val="center"/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2945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Technologie im </w:t>
                      </w:r>
                      <w:r w:rsidR="00A915AF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ALLTAG</w:t>
                      </w:r>
                      <w:r w:rsidR="00185CA3" w:rsidRPr="00942945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VOKABELN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21D30BC1">
            <wp:simplePos x="0" y="0"/>
            <wp:positionH relativeFrom="margin">
              <wp:posOffset>-236220</wp:posOffset>
            </wp:positionH>
            <wp:positionV relativeFrom="margin">
              <wp:posOffset>-300990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5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455A4393">
                <wp:simplePos x="0" y="0"/>
                <wp:positionH relativeFrom="margin">
                  <wp:align>center</wp:align>
                </wp:positionH>
                <wp:positionV relativeFrom="paragraph">
                  <wp:posOffset>-236220</wp:posOffset>
                </wp:positionV>
                <wp:extent cx="6983730" cy="392430"/>
                <wp:effectExtent l="0" t="0" r="762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392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47DDC" id="Rectangle 4" o:spid="_x0000_s1026" style="position:absolute;margin-left:0;margin-top:-18.6pt;width:549.9pt;height:30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3+lAIAAIUFAAAOAAAAZHJzL2Uyb0RvYy54bWysVEtv2zAMvg/YfxB0X+08+grqFEGKDAOK&#10;Nmg79KzIUmxAFjVJiZP9+lGS7XRdscOwiyyK5EfyM8mb20OjyF5YV4Mu6Ogsp0RoDmWttwX9/rL6&#10;ckWJ80yXTIEWBT0KR2/nnz/dtGYmxlCBKoUlCKLdrDUFrbw3syxzvBINc2dghEalBNswj6LdZqVl&#10;LaI3Khvn+UXWgi2NBS6cw9e7pKTziC+l4P5RSic8UQXF3Hw8bTw34czmN2y2tcxUNe/SYP+QRcNq&#10;jUEHqDvmGdnZ+g+opuYWHEh/xqHJQMqai1gDVjPK31XzXDEjYi1IjjMDTe7/wfKH/dqSuizolBLN&#10;GvxFT0ga01slyDTQ0xo3Q6tns7ad5PAaaj1I24QvVkEOkdLjQKk4eMLx8eL6anI5QeY56ibX4yne&#10;ESY7eRvr/FcBDQmXglqMHplk+3vnk2lvEoI5UHW5qpWKgt1ulsqSPcPfu1ot87xH/81M6WCsIbgl&#10;xPCShcpSLfHmj0oEO6WfhERKMPtxzCQ2oxjiMM6F9qOkqlgpUvhzDD5ED+0bPGKlETAgS4w/YHcA&#10;vWUC6bFTlp19cBWxlwfn/G+JJefBI0YG7QfnptZgPwJQWFUXOdn3JCVqAksbKI/YMBbSJDnDVzX+&#10;t3vm/JpZHB381bgO/CMeUkFbUOhulFRgf370Huyxo1FLSYujWFD3Y8esoER909jr16PpNMxuFKbn&#10;l2MU7FvN5q1G75olYDuMcPEYHq/B3qv+Ki00r7g1FiEqqpjmGLug3NteWPq0InDvcLFYRDOcV8P8&#10;vX42PIAHVkNfvhxemTVd83ps+wfox5bN3vVwsg2eGhY7D7KODX7iteMbZz02TreXwjJ5K0er0/ac&#10;/wIAAP//AwBQSwMEFAAGAAgAAAAhAKssnRXeAAAACAEAAA8AAABkcnMvZG93bnJldi54bWxMj8tO&#10;wzAQRfdI/IM1SOxaOwkqNGRSVRVdsSI82qUbD0lUP6LYTcLf465gObqje88pNrPRbKTBd84iJEsB&#10;jGztVGcbhI/3/eIJmA/SKqmdJYQf8rApb28KmSs32Tcaq9CwWGJ9LhHaEPqcc1+3ZKRfup5szL7d&#10;YGSI59BwNcgplhvNUyFW3MjOxoVW9rRrqT5XF4PA9efwOh6y8zER2T55mSqz/doh3t/N22dggebw&#10;9wxX/IgOZWQ6uYtVnmmEKBIQFtljCuwai/U6qpwQ0ocV8LLg/wXKXwAAAP//AwBQSwECLQAUAAYA&#10;CAAAACEAtoM4kv4AAADhAQAAEwAAAAAAAAAAAAAAAAAAAAAAW0NvbnRlbnRfVHlwZXNdLnhtbFBL&#10;AQItABQABgAIAAAAIQA4/SH/1gAAAJQBAAALAAAAAAAAAAAAAAAAAC8BAABfcmVscy8ucmVsc1BL&#10;AQItABQABgAIAAAAIQAayM3+lAIAAIUFAAAOAAAAAAAAAAAAAAAAAC4CAABkcnMvZTJvRG9jLnht&#10;bFBLAQItABQABgAIAAAAIQCrLJ0V3gAAAAgBAAAPAAAAAAAAAAAAAAAAAO4EAABkcnMvZG93bnJl&#10;di54bWxQSwUGAAAAAAQABADzAAAA+QUAAAAA&#10;" fillcolor="#ffc000" stroked="f" strokeweight="2pt">
                <w10:wrap anchorx="margin"/>
              </v:rect>
            </w:pict>
          </mc:Fallback>
        </mc:AlternateContent>
      </w:r>
    </w:p>
    <w:p w14:paraId="6B930687" w14:textId="228DF2E6" w:rsidR="0028310A" w:rsidRPr="004F15E3" w:rsidRDefault="00B67A63" w:rsidP="0003255B">
      <w:pPr>
        <w:spacing w:after="0"/>
        <w:rPr>
          <w:b/>
          <w:sz w:val="20"/>
          <w:u w:val="single"/>
          <w:lang w:val="de-DE"/>
        </w:rPr>
      </w:pPr>
      <w:r w:rsidRPr="004F15E3">
        <w:rPr>
          <w:b/>
          <w:sz w:val="20"/>
          <w:u w:val="single"/>
          <w:lang w:val="de-DE"/>
        </w:rPr>
        <w:t xml:space="preserve">1/ </w:t>
      </w:r>
      <w:r w:rsidR="00B9766B" w:rsidRPr="004F15E3">
        <w:rPr>
          <w:b/>
          <w:sz w:val="20"/>
          <w:u w:val="single"/>
          <w:lang w:val="de-DE"/>
        </w:rPr>
        <w:t>WORTSCHATZ ZUM LERNEN</w:t>
      </w:r>
    </w:p>
    <w:p w14:paraId="56CABC90" w14:textId="77777777" w:rsidR="000F4CFC" w:rsidRDefault="00942945" w:rsidP="00B67A63">
      <w:pPr>
        <w:spacing w:after="0"/>
        <w:ind w:left="90"/>
        <w:rPr>
          <w:bCs/>
          <w:sz w:val="20"/>
          <w:szCs w:val="18"/>
          <w:lang w:val="de-DE"/>
        </w:rPr>
      </w:pPr>
      <w:r w:rsidRPr="00942945">
        <w:rPr>
          <w:bCs/>
          <w:sz w:val="20"/>
          <w:szCs w:val="18"/>
          <w:lang w:val="de-DE"/>
        </w:rPr>
        <w:t>kommunizieren –</w:t>
      </w:r>
      <w:r w:rsidRPr="00942945">
        <w:rPr>
          <w:bCs/>
          <w:sz w:val="20"/>
          <w:szCs w:val="18"/>
          <w:lang w:val="de-DE"/>
        </w:rPr>
        <w:br/>
        <w:t>kontrollieren –</w:t>
      </w:r>
      <w:r w:rsidRPr="00942945">
        <w:rPr>
          <w:bCs/>
          <w:sz w:val="20"/>
          <w:szCs w:val="18"/>
          <w:lang w:val="de-DE"/>
        </w:rPr>
        <w:br/>
        <w:t>missbrauchen –</w:t>
      </w:r>
      <w:r w:rsidRPr="00942945">
        <w:rPr>
          <w:bCs/>
          <w:sz w:val="20"/>
          <w:szCs w:val="18"/>
          <w:lang w:val="de-DE"/>
        </w:rPr>
        <w:br/>
        <w:t xml:space="preserve">die Nachricht </w:t>
      </w:r>
      <w:r>
        <w:rPr>
          <w:bCs/>
          <w:sz w:val="20"/>
          <w:szCs w:val="18"/>
          <w:lang w:val="de-DE"/>
        </w:rPr>
        <w:t>(en) –</w:t>
      </w:r>
      <w:r>
        <w:rPr>
          <w:bCs/>
          <w:sz w:val="20"/>
          <w:szCs w:val="18"/>
          <w:lang w:val="de-DE"/>
        </w:rPr>
        <w:br/>
        <w:t>rund um die Uhr –</w:t>
      </w:r>
      <w:r>
        <w:rPr>
          <w:bCs/>
          <w:sz w:val="20"/>
          <w:szCs w:val="18"/>
          <w:lang w:val="de-DE"/>
        </w:rPr>
        <w:br/>
        <w:t>das Passwort (ö er) –</w:t>
      </w:r>
      <w:r>
        <w:rPr>
          <w:bCs/>
          <w:sz w:val="20"/>
          <w:szCs w:val="18"/>
          <w:lang w:val="de-DE"/>
        </w:rPr>
        <w:br/>
        <w:t>der Nutzer (-) –</w:t>
      </w:r>
      <w:r>
        <w:rPr>
          <w:bCs/>
          <w:sz w:val="20"/>
          <w:szCs w:val="18"/>
          <w:lang w:val="de-DE"/>
        </w:rPr>
        <w:br/>
        <w:t>die SMS –</w:t>
      </w:r>
      <w:r>
        <w:rPr>
          <w:bCs/>
          <w:sz w:val="20"/>
          <w:szCs w:val="18"/>
          <w:lang w:val="de-DE"/>
        </w:rPr>
        <w:br/>
        <w:t>täglich –</w:t>
      </w:r>
    </w:p>
    <w:p w14:paraId="40AB6FA2" w14:textId="5FE1132B" w:rsidR="00942945" w:rsidRDefault="00942945" w:rsidP="00B67A63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>vorsichtig –</w:t>
      </w:r>
      <w:r>
        <w:rPr>
          <w:bCs/>
          <w:sz w:val="20"/>
          <w:szCs w:val="18"/>
          <w:lang w:val="de-DE"/>
        </w:rPr>
        <w:br/>
        <w:t>der Zweck (e) –</w:t>
      </w:r>
      <w:r>
        <w:rPr>
          <w:bCs/>
          <w:sz w:val="20"/>
          <w:szCs w:val="18"/>
          <w:lang w:val="de-DE"/>
        </w:rPr>
        <w:br/>
        <w:t>mobben –</w:t>
      </w:r>
      <w:r>
        <w:rPr>
          <w:bCs/>
          <w:sz w:val="20"/>
          <w:szCs w:val="18"/>
          <w:lang w:val="de-DE"/>
        </w:rPr>
        <w:br/>
        <w:t>ignorieren –</w:t>
      </w:r>
      <w:r>
        <w:rPr>
          <w:bCs/>
          <w:sz w:val="20"/>
          <w:szCs w:val="18"/>
          <w:lang w:val="de-DE"/>
        </w:rPr>
        <w:br/>
        <w:t>lebensnotwendig –</w:t>
      </w:r>
      <w:r>
        <w:rPr>
          <w:bCs/>
          <w:sz w:val="20"/>
          <w:szCs w:val="18"/>
          <w:lang w:val="de-DE"/>
        </w:rPr>
        <w:br/>
        <w:t>lehrreich –</w:t>
      </w:r>
      <w:r>
        <w:rPr>
          <w:bCs/>
          <w:sz w:val="20"/>
          <w:szCs w:val="18"/>
          <w:lang w:val="de-DE"/>
        </w:rPr>
        <w:br/>
        <w:t xml:space="preserve">die Rolle (n) – </w:t>
      </w:r>
    </w:p>
    <w:p w14:paraId="2C5A4A5D" w14:textId="1A3C939D" w:rsidR="00A36AFA" w:rsidRDefault="00942945" w:rsidP="00B67A63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>beunruhigend –</w:t>
      </w:r>
      <w:r>
        <w:rPr>
          <w:bCs/>
          <w:sz w:val="20"/>
          <w:szCs w:val="18"/>
          <w:lang w:val="de-DE"/>
        </w:rPr>
        <w:br/>
        <w:t>unterhaltsam –</w:t>
      </w:r>
      <w:r>
        <w:rPr>
          <w:bCs/>
          <w:sz w:val="20"/>
          <w:szCs w:val="18"/>
          <w:lang w:val="de-DE"/>
        </w:rPr>
        <w:br/>
        <w:t>die E-Mail (s) –</w:t>
      </w:r>
      <w:r>
        <w:rPr>
          <w:bCs/>
          <w:sz w:val="20"/>
          <w:szCs w:val="18"/>
          <w:lang w:val="de-DE"/>
        </w:rPr>
        <w:br/>
        <w:t>die Technologie (n) –</w:t>
      </w:r>
      <w:r>
        <w:rPr>
          <w:bCs/>
          <w:sz w:val="20"/>
          <w:szCs w:val="18"/>
          <w:lang w:val="de-DE"/>
        </w:rPr>
        <w:br/>
        <w:t>unkontrollierbar –</w:t>
      </w:r>
      <w:r>
        <w:rPr>
          <w:bCs/>
          <w:sz w:val="20"/>
          <w:szCs w:val="18"/>
          <w:lang w:val="de-DE"/>
        </w:rPr>
        <w:br/>
        <w:t>verheimlichen –</w:t>
      </w:r>
      <w:r>
        <w:rPr>
          <w:bCs/>
          <w:sz w:val="20"/>
          <w:szCs w:val="18"/>
          <w:lang w:val="de-DE"/>
        </w:rPr>
        <w:br/>
        <w:t>der Anschluss (ü e) –</w:t>
      </w:r>
      <w:r>
        <w:rPr>
          <w:bCs/>
          <w:sz w:val="20"/>
          <w:szCs w:val="18"/>
          <w:lang w:val="de-DE"/>
        </w:rPr>
        <w:br/>
        <w:t>die Dummheit (en) –</w:t>
      </w:r>
      <w:r>
        <w:rPr>
          <w:bCs/>
          <w:sz w:val="20"/>
          <w:szCs w:val="18"/>
          <w:lang w:val="de-DE"/>
        </w:rPr>
        <w:br/>
        <w:t>jederzeit –</w:t>
      </w:r>
      <w:r>
        <w:rPr>
          <w:bCs/>
          <w:sz w:val="20"/>
          <w:szCs w:val="18"/>
          <w:lang w:val="de-DE"/>
        </w:rPr>
        <w:br/>
        <w:t xml:space="preserve">sich konzentrieren </w:t>
      </w:r>
      <w:r w:rsidR="005936BD">
        <w:rPr>
          <w:bCs/>
          <w:sz w:val="20"/>
          <w:szCs w:val="18"/>
          <w:lang w:val="de-DE"/>
        </w:rPr>
        <w:t>auf(+</w:t>
      </w:r>
      <w:proofErr w:type="spellStart"/>
      <w:r w:rsidR="005936BD">
        <w:rPr>
          <w:bCs/>
          <w:sz w:val="20"/>
          <w:szCs w:val="18"/>
          <w:lang w:val="de-DE"/>
        </w:rPr>
        <w:t>akk</w:t>
      </w:r>
      <w:proofErr w:type="spellEnd"/>
      <w:r w:rsidR="005936BD">
        <w:rPr>
          <w:bCs/>
          <w:sz w:val="20"/>
          <w:szCs w:val="18"/>
          <w:lang w:val="de-DE"/>
        </w:rPr>
        <w:t>)</w:t>
      </w:r>
      <w:r>
        <w:rPr>
          <w:bCs/>
          <w:sz w:val="20"/>
          <w:szCs w:val="18"/>
          <w:lang w:val="de-DE"/>
        </w:rPr>
        <w:t xml:space="preserve">- </w:t>
      </w:r>
      <w:r w:rsidR="005936BD">
        <w:rPr>
          <w:bCs/>
          <w:sz w:val="20"/>
          <w:szCs w:val="18"/>
          <w:lang w:val="de-DE"/>
        </w:rPr>
        <w:t xml:space="preserve"> </w:t>
      </w:r>
      <w:r w:rsidR="005936BD">
        <w:rPr>
          <w:bCs/>
          <w:sz w:val="20"/>
          <w:szCs w:val="18"/>
          <w:lang w:val="de-DE"/>
        </w:rPr>
        <w:br/>
        <w:t>beherrschen –</w:t>
      </w:r>
      <w:r w:rsidR="005936BD">
        <w:rPr>
          <w:bCs/>
          <w:sz w:val="20"/>
          <w:szCs w:val="18"/>
          <w:lang w:val="de-DE"/>
        </w:rPr>
        <w:br/>
        <w:t>die Erfindung (en) –</w:t>
      </w:r>
      <w:r w:rsidR="005936BD">
        <w:rPr>
          <w:bCs/>
          <w:sz w:val="20"/>
          <w:szCs w:val="18"/>
          <w:lang w:val="de-DE"/>
        </w:rPr>
        <w:br/>
        <w:t>die Folge(en) –</w:t>
      </w:r>
      <w:r w:rsidR="005936BD">
        <w:rPr>
          <w:bCs/>
          <w:sz w:val="20"/>
          <w:szCs w:val="18"/>
          <w:lang w:val="de-DE"/>
        </w:rPr>
        <w:br/>
        <w:t xml:space="preserve">filmen – </w:t>
      </w:r>
      <w:r w:rsidR="00A774C2">
        <w:rPr>
          <w:bCs/>
          <w:sz w:val="20"/>
          <w:szCs w:val="18"/>
          <w:lang w:val="de-DE"/>
        </w:rPr>
        <w:t xml:space="preserve"> </w:t>
      </w:r>
      <w:r w:rsidR="005936BD">
        <w:rPr>
          <w:bCs/>
          <w:sz w:val="20"/>
          <w:szCs w:val="18"/>
          <w:lang w:val="de-DE"/>
        </w:rPr>
        <w:br/>
        <w:t>der Identitätsklau –</w:t>
      </w:r>
      <w:r w:rsidR="005936BD">
        <w:rPr>
          <w:bCs/>
          <w:sz w:val="20"/>
          <w:szCs w:val="18"/>
          <w:lang w:val="de-DE"/>
        </w:rPr>
        <w:br/>
        <w:t>nötig –</w:t>
      </w:r>
      <w:r w:rsidR="005936BD">
        <w:rPr>
          <w:bCs/>
          <w:sz w:val="20"/>
          <w:szCs w:val="18"/>
          <w:lang w:val="de-DE"/>
        </w:rPr>
        <w:br/>
        <w:t>der Missbrauch (ä e) –</w:t>
      </w:r>
      <w:r w:rsidR="005936BD">
        <w:rPr>
          <w:bCs/>
          <w:sz w:val="20"/>
          <w:szCs w:val="18"/>
          <w:lang w:val="de-DE"/>
        </w:rPr>
        <w:br/>
        <w:t>prüfen –</w:t>
      </w:r>
      <w:r w:rsidR="005936BD">
        <w:rPr>
          <w:bCs/>
          <w:sz w:val="20"/>
          <w:szCs w:val="18"/>
          <w:lang w:val="de-DE"/>
        </w:rPr>
        <w:br/>
        <w:t>Selbstmord begehen –</w:t>
      </w:r>
      <w:r w:rsidR="005936BD">
        <w:rPr>
          <w:bCs/>
          <w:sz w:val="20"/>
          <w:szCs w:val="18"/>
          <w:lang w:val="de-DE"/>
        </w:rPr>
        <w:br/>
        <w:t>unerwünscht –</w:t>
      </w:r>
      <w:r w:rsidR="005936BD">
        <w:rPr>
          <w:bCs/>
          <w:sz w:val="20"/>
          <w:szCs w:val="18"/>
          <w:lang w:val="de-DE"/>
        </w:rPr>
        <w:br/>
        <w:t xml:space="preserve">die Aufmerksamkeit – </w:t>
      </w:r>
      <w:r w:rsidR="005936BD">
        <w:rPr>
          <w:bCs/>
          <w:sz w:val="20"/>
          <w:szCs w:val="18"/>
          <w:lang w:val="de-DE"/>
        </w:rPr>
        <w:br/>
        <w:t>der Außenseiter –</w:t>
      </w:r>
      <w:r w:rsidR="005936BD">
        <w:rPr>
          <w:bCs/>
          <w:sz w:val="20"/>
          <w:szCs w:val="18"/>
          <w:lang w:val="de-DE"/>
        </w:rPr>
        <w:br/>
        <w:t xml:space="preserve">berühmt – </w:t>
      </w:r>
      <w:r w:rsidR="005936BD">
        <w:rPr>
          <w:bCs/>
          <w:sz w:val="20"/>
          <w:szCs w:val="18"/>
          <w:lang w:val="de-DE"/>
        </w:rPr>
        <w:br/>
        <w:t>auf/passen auf –</w:t>
      </w:r>
      <w:r w:rsidR="005936BD">
        <w:rPr>
          <w:bCs/>
          <w:sz w:val="20"/>
          <w:szCs w:val="18"/>
          <w:lang w:val="de-DE"/>
        </w:rPr>
        <w:br/>
        <w:t>(</w:t>
      </w:r>
      <w:proofErr w:type="spellStart"/>
      <w:r w:rsidR="005936BD">
        <w:rPr>
          <w:bCs/>
          <w:sz w:val="20"/>
          <w:szCs w:val="18"/>
          <w:lang w:val="de-DE"/>
        </w:rPr>
        <w:t>un</w:t>
      </w:r>
      <w:proofErr w:type="spellEnd"/>
      <w:r w:rsidR="005936BD">
        <w:rPr>
          <w:bCs/>
          <w:sz w:val="20"/>
          <w:szCs w:val="18"/>
          <w:lang w:val="de-DE"/>
        </w:rPr>
        <w:t xml:space="preserve">)sicher – </w:t>
      </w:r>
    </w:p>
    <w:p w14:paraId="54F27676" w14:textId="77777777" w:rsidR="00A774C2" w:rsidRDefault="00A36AFA" w:rsidP="00A36AFA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>die Daten –</w:t>
      </w:r>
      <w:r>
        <w:rPr>
          <w:bCs/>
          <w:sz w:val="20"/>
          <w:szCs w:val="18"/>
          <w:lang w:val="de-DE"/>
        </w:rPr>
        <w:br/>
        <w:t>die Gefahr (en) –</w:t>
      </w:r>
      <w:r>
        <w:rPr>
          <w:bCs/>
          <w:sz w:val="20"/>
          <w:szCs w:val="18"/>
          <w:lang w:val="de-DE"/>
        </w:rPr>
        <w:br/>
        <w:t>beliebt –</w:t>
      </w:r>
      <w:r>
        <w:rPr>
          <w:bCs/>
          <w:sz w:val="20"/>
          <w:szCs w:val="18"/>
          <w:lang w:val="de-DE"/>
        </w:rPr>
        <w:br/>
        <w:t>ändern –</w:t>
      </w:r>
      <w:r>
        <w:rPr>
          <w:bCs/>
          <w:sz w:val="20"/>
          <w:szCs w:val="18"/>
          <w:lang w:val="de-DE"/>
        </w:rPr>
        <w:br/>
        <w:t>peinlich –</w:t>
      </w:r>
      <w:r>
        <w:rPr>
          <w:bCs/>
          <w:sz w:val="20"/>
          <w:szCs w:val="18"/>
          <w:lang w:val="de-DE"/>
        </w:rPr>
        <w:br/>
        <w:t>privat –</w:t>
      </w:r>
      <w:r>
        <w:rPr>
          <w:bCs/>
          <w:sz w:val="20"/>
          <w:szCs w:val="18"/>
          <w:lang w:val="de-DE"/>
        </w:rPr>
        <w:br/>
      </w:r>
      <w:r>
        <w:rPr>
          <w:bCs/>
          <w:sz w:val="20"/>
          <w:szCs w:val="18"/>
          <w:lang w:val="de-DE"/>
        </w:rPr>
        <w:t xml:space="preserve">regelmäßig – </w:t>
      </w:r>
      <w:proofErr w:type="spellStart"/>
      <w:r>
        <w:rPr>
          <w:bCs/>
          <w:sz w:val="20"/>
          <w:szCs w:val="18"/>
          <w:lang w:val="de-DE"/>
        </w:rPr>
        <w:t>regularly</w:t>
      </w:r>
      <w:proofErr w:type="spellEnd"/>
      <w:r>
        <w:rPr>
          <w:bCs/>
          <w:sz w:val="20"/>
          <w:szCs w:val="18"/>
          <w:lang w:val="de-DE"/>
        </w:rPr>
        <w:br/>
        <w:t>der Ratschlag (ä e) –</w:t>
      </w:r>
      <w:r>
        <w:rPr>
          <w:bCs/>
          <w:sz w:val="20"/>
          <w:szCs w:val="18"/>
          <w:lang w:val="de-DE"/>
        </w:rPr>
        <w:br/>
        <w:t xml:space="preserve">die Beleidigung (en) </w:t>
      </w:r>
      <w:r w:rsidR="007D6C3D">
        <w:rPr>
          <w:bCs/>
          <w:sz w:val="20"/>
          <w:szCs w:val="18"/>
          <w:lang w:val="de-DE"/>
        </w:rPr>
        <w:t>–</w:t>
      </w:r>
    </w:p>
    <w:p w14:paraId="7AD19068" w14:textId="3BFA3345" w:rsidR="008E3809" w:rsidRPr="00A36AFA" w:rsidRDefault="007D6C3D" w:rsidP="00A36AFA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 xml:space="preserve">schicken </w:t>
      </w:r>
      <w:r w:rsidR="000F4CFC">
        <w:rPr>
          <w:bCs/>
          <w:sz w:val="20"/>
          <w:szCs w:val="18"/>
          <w:lang w:val="de-DE"/>
        </w:rPr>
        <w:t>-</w:t>
      </w:r>
      <w:r>
        <w:rPr>
          <w:bCs/>
          <w:sz w:val="20"/>
          <w:szCs w:val="18"/>
          <w:lang w:val="de-DE"/>
        </w:rPr>
        <w:t xml:space="preserve"> </w:t>
      </w:r>
      <w:r w:rsidR="00A915AF">
        <w:rPr>
          <w:bCs/>
          <w:sz w:val="20"/>
          <w:szCs w:val="18"/>
          <w:lang w:val="de-DE"/>
        </w:rPr>
        <w:br/>
        <w:t xml:space="preserve">das Mem (e) </w:t>
      </w:r>
      <w:r w:rsidR="000F4CFC">
        <w:rPr>
          <w:bCs/>
          <w:sz w:val="20"/>
          <w:szCs w:val="18"/>
          <w:lang w:val="de-DE"/>
        </w:rPr>
        <w:t>-</w:t>
      </w:r>
      <w:r w:rsidR="00A915AF">
        <w:rPr>
          <w:bCs/>
          <w:sz w:val="20"/>
          <w:szCs w:val="18"/>
          <w:lang w:val="de-DE"/>
        </w:rPr>
        <w:t xml:space="preserve"> e</w:t>
      </w:r>
      <w:r w:rsidR="00A36AFA">
        <w:rPr>
          <w:bCs/>
          <w:sz w:val="20"/>
          <w:szCs w:val="18"/>
          <w:lang w:val="de-DE"/>
        </w:rPr>
        <w:br/>
      </w:r>
      <w:r w:rsidR="00B67A63" w:rsidRPr="004F15E3">
        <w:rPr>
          <w:b/>
          <w:sz w:val="20"/>
          <w:szCs w:val="18"/>
          <w:u w:val="single"/>
          <w:lang w:val="de-DE"/>
        </w:rPr>
        <w:t xml:space="preserve">2/ </w:t>
      </w:r>
      <w:r w:rsidR="00B9766B" w:rsidRPr="004F15E3">
        <w:rPr>
          <w:b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8E3809" w:rsidRPr="006D7578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1558474E" w:rsidR="008E3809" w:rsidRPr="006D7578" w:rsidRDefault="006D757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v</w:t>
            </w:r>
            <w:r w:rsidR="00A774C2">
              <w:rPr>
                <w:sz w:val="24"/>
              </w:rPr>
              <w:t>_</w:t>
            </w:r>
            <w:r>
              <w:rPr>
                <w:sz w:val="24"/>
              </w:rPr>
              <w:t>rs</w:t>
            </w:r>
            <w:r w:rsidR="00A774C2">
              <w:rPr>
                <w:sz w:val="24"/>
              </w:rPr>
              <w:t>_</w:t>
            </w:r>
            <w:r>
              <w:rPr>
                <w:sz w:val="24"/>
              </w:rPr>
              <w:t>cht</w:t>
            </w:r>
            <w:r w:rsidR="00A774C2">
              <w:rPr>
                <w:sz w:val="24"/>
              </w:rPr>
              <w:t>_</w:t>
            </w:r>
            <w:r>
              <w:rPr>
                <w:sz w:val="24"/>
              </w:rPr>
              <w:t>g</w:t>
            </w:r>
            <w:proofErr w:type="spellEnd"/>
            <w:r w:rsidRPr="006D7578">
              <w:rPr>
                <w:sz w:val="24"/>
              </w:rPr>
              <w:t xml:space="preserve"> - car</w:t>
            </w:r>
            <w:r>
              <w:rPr>
                <w:sz w:val="24"/>
              </w:rPr>
              <w:t>eful</w:t>
            </w:r>
          </w:p>
        </w:tc>
      </w:tr>
      <w:tr w:rsidR="008E3809" w:rsidRPr="006D7578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5BF617EA" w:rsidR="008E3809" w:rsidRPr="006D7578" w:rsidRDefault="00A774C2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>_</w:t>
            </w:r>
            <w:proofErr w:type="spellStart"/>
            <w:r w:rsidR="006D7578">
              <w:rPr>
                <w:sz w:val="24"/>
              </w:rPr>
              <w:t>nt</w:t>
            </w:r>
            <w:r>
              <w:rPr>
                <w:sz w:val="24"/>
              </w:rPr>
              <w:t>_</w:t>
            </w:r>
            <w:r w:rsidR="006D7578">
              <w:rPr>
                <w:sz w:val="24"/>
              </w:rPr>
              <w:t>rh</w:t>
            </w:r>
            <w:r>
              <w:rPr>
                <w:sz w:val="24"/>
              </w:rPr>
              <w:t>_</w:t>
            </w:r>
            <w:r w:rsidR="006D7578">
              <w:rPr>
                <w:sz w:val="24"/>
              </w:rPr>
              <w:t>lts</w:t>
            </w:r>
            <w:r>
              <w:rPr>
                <w:sz w:val="24"/>
              </w:rPr>
              <w:t>_</w:t>
            </w:r>
            <w:r w:rsidR="006D7578">
              <w:rPr>
                <w:sz w:val="24"/>
              </w:rPr>
              <w:t>m</w:t>
            </w:r>
            <w:proofErr w:type="spellEnd"/>
            <w:r w:rsidR="006D7578">
              <w:rPr>
                <w:sz w:val="24"/>
              </w:rPr>
              <w:t xml:space="preserve"> - entertaining</w:t>
            </w:r>
          </w:p>
        </w:tc>
      </w:tr>
      <w:tr w:rsidR="008E3809" w:rsidRPr="006D7578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277C489F" w:rsidR="008E3809" w:rsidRPr="006D7578" w:rsidRDefault="006D757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>d</w:t>
            </w:r>
            <w:r w:rsidR="00A774C2">
              <w:rPr>
                <w:sz w:val="24"/>
              </w:rPr>
              <w:t>e</w:t>
            </w:r>
            <w:r>
              <w:rPr>
                <w:sz w:val="24"/>
              </w:rPr>
              <w:t xml:space="preserve">r </w:t>
            </w:r>
            <w:proofErr w:type="spellStart"/>
            <w:r>
              <w:rPr>
                <w:sz w:val="24"/>
              </w:rPr>
              <w:t>Id</w:t>
            </w:r>
            <w:r w:rsidR="00A774C2">
              <w:rPr>
                <w:sz w:val="24"/>
              </w:rPr>
              <w:t>_</w:t>
            </w:r>
            <w:r>
              <w:rPr>
                <w:sz w:val="24"/>
              </w:rPr>
              <w:t>nt</w:t>
            </w:r>
            <w:r w:rsidR="00A774C2">
              <w:rPr>
                <w:sz w:val="24"/>
              </w:rPr>
              <w:t>_</w:t>
            </w:r>
            <w:r>
              <w:rPr>
                <w:sz w:val="24"/>
              </w:rPr>
              <w:t>t</w:t>
            </w:r>
            <w:r w:rsidR="00A774C2">
              <w:rPr>
                <w:sz w:val="24"/>
              </w:rPr>
              <w:t>_</w:t>
            </w:r>
            <w:r>
              <w:rPr>
                <w:sz w:val="24"/>
              </w:rPr>
              <w:t>tskl</w:t>
            </w:r>
            <w:proofErr w:type="spellEnd"/>
            <w:r w:rsidR="00A774C2">
              <w:rPr>
                <w:sz w:val="24"/>
              </w:rPr>
              <w:t>_ _</w:t>
            </w:r>
            <w:r>
              <w:rPr>
                <w:sz w:val="24"/>
              </w:rPr>
              <w:t xml:space="preserve"> – identity theft</w:t>
            </w:r>
          </w:p>
        </w:tc>
      </w:tr>
      <w:tr w:rsidR="008E3809" w:rsidRPr="00640819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7C2DD7E6" w:rsidR="008E3809" w:rsidRPr="00A774C2" w:rsidRDefault="006D757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  <w:lang w:val="de-DE"/>
              </w:rPr>
            </w:pPr>
            <w:r w:rsidRPr="00A774C2">
              <w:rPr>
                <w:sz w:val="24"/>
                <w:lang w:val="de-DE"/>
              </w:rPr>
              <w:t xml:space="preserve">die </w:t>
            </w:r>
            <w:proofErr w:type="spellStart"/>
            <w:r w:rsidRPr="00A774C2">
              <w:rPr>
                <w:sz w:val="24"/>
                <w:lang w:val="de-DE"/>
              </w:rPr>
              <w:t>G</w:t>
            </w:r>
            <w:r w:rsidR="00A774C2" w:rsidRPr="00A774C2">
              <w:rPr>
                <w:sz w:val="24"/>
                <w:lang w:val="de-DE"/>
              </w:rPr>
              <w:t>_</w:t>
            </w:r>
            <w:r w:rsidRPr="00A774C2">
              <w:rPr>
                <w:sz w:val="24"/>
                <w:lang w:val="de-DE"/>
              </w:rPr>
              <w:t>f</w:t>
            </w:r>
            <w:r w:rsidR="00A774C2" w:rsidRPr="00A774C2">
              <w:rPr>
                <w:sz w:val="24"/>
                <w:lang w:val="de-DE"/>
              </w:rPr>
              <w:t>_</w:t>
            </w:r>
            <w:r w:rsidRPr="00A774C2">
              <w:rPr>
                <w:sz w:val="24"/>
                <w:lang w:val="de-DE"/>
              </w:rPr>
              <w:t>hr</w:t>
            </w:r>
            <w:proofErr w:type="spellEnd"/>
            <w:r w:rsidRPr="00A774C2">
              <w:rPr>
                <w:sz w:val="24"/>
                <w:lang w:val="de-DE"/>
              </w:rPr>
              <w:t xml:space="preserve"> - </w:t>
            </w:r>
            <w:proofErr w:type="spellStart"/>
            <w:r w:rsidRPr="00A774C2">
              <w:rPr>
                <w:sz w:val="24"/>
                <w:lang w:val="de-DE"/>
              </w:rPr>
              <w:t>danger</w:t>
            </w:r>
            <w:proofErr w:type="spellEnd"/>
          </w:p>
        </w:tc>
      </w:tr>
      <w:tr w:rsidR="008E3809" w:rsidRPr="006D7578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1FCDCF3A" w:rsidR="008E3809" w:rsidRPr="006D7578" w:rsidRDefault="006D757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m</w:t>
            </w:r>
            <w:r w:rsidR="00A774C2">
              <w:rPr>
                <w:sz w:val="24"/>
              </w:rPr>
              <w:t>_</w:t>
            </w:r>
            <w:r>
              <w:rPr>
                <w:sz w:val="24"/>
              </w:rPr>
              <w:t>bb</w:t>
            </w:r>
            <w:r w:rsidR="00A774C2">
              <w:rPr>
                <w:sz w:val="24"/>
              </w:rPr>
              <w:t>_</w:t>
            </w:r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 xml:space="preserve"> – to bully</w:t>
            </w:r>
          </w:p>
        </w:tc>
      </w:tr>
      <w:tr w:rsidR="008E3809" w:rsidRPr="006D7578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1B620FA5" w:rsidR="008E3809" w:rsidRPr="006D7578" w:rsidRDefault="006D757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m</w:t>
            </w:r>
            <w:r w:rsidR="00A774C2">
              <w:rPr>
                <w:sz w:val="24"/>
              </w:rPr>
              <w:t>_</w:t>
            </w:r>
            <w:r>
              <w:rPr>
                <w:sz w:val="24"/>
              </w:rPr>
              <w:t>ssbr</w:t>
            </w:r>
            <w:proofErr w:type="spellEnd"/>
            <w:r w:rsidR="00A774C2">
              <w:rPr>
                <w:sz w:val="24"/>
              </w:rPr>
              <w:t>_ _</w:t>
            </w:r>
            <w:proofErr w:type="spellStart"/>
            <w:r>
              <w:rPr>
                <w:sz w:val="24"/>
              </w:rPr>
              <w:t>ch</w:t>
            </w:r>
            <w:r w:rsidR="00A774C2">
              <w:rPr>
                <w:sz w:val="24"/>
              </w:rPr>
              <w:t>_</w:t>
            </w:r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 xml:space="preserve"> – to mis-use</w:t>
            </w:r>
          </w:p>
        </w:tc>
      </w:tr>
      <w:tr w:rsidR="008E3809" w:rsidRPr="006D7578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7F35B735" w:rsidR="008E3809" w:rsidRPr="006D7578" w:rsidRDefault="006D757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>p</w:t>
            </w:r>
            <w:r w:rsidR="00A774C2">
              <w:rPr>
                <w:sz w:val="24"/>
              </w:rPr>
              <w:t>_ _</w:t>
            </w:r>
            <w:proofErr w:type="spellStart"/>
            <w:r>
              <w:rPr>
                <w:sz w:val="24"/>
              </w:rPr>
              <w:t>nl</w:t>
            </w:r>
            <w:r w:rsidR="00A774C2">
              <w:rPr>
                <w:sz w:val="24"/>
              </w:rPr>
              <w:t>_</w:t>
            </w:r>
            <w:r>
              <w:rPr>
                <w:sz w:val="24"/>
              </w:rPr>
              <w:t>ch</w:t>
            </w:r>
            <w:proofErr w:type="spellEnd"/>
            <w:r>
              <w:rPr>
                <w:sz w:val="24"/>
              </w:rPr>
              <w:t xml:space="preserve"> - embarrassing</w:t>
            </w:r>
          </w:p>
        </w:tc>
      </w:tr>
    </w:tbl>
    <w:p w14:paraId="3838EE00" w14:textId="1791ED47" w:rsidR="0028310A" w:rsidRPr="004F15E3" w:rsidRDefault="00B67A63" w:rsidP="00B67A63">
      <w:pPr>
        <w:spacing w:after="0"/>
        <w:ind w:left="90"/>
        <w:rPr>
          <w:b/>
          <w:sz w:val="20"/>
          <w:szCs w:val="20"/>
          <w:u w:val="single"/>
          <w:lang w:val="de-DE"/>
        </w:rPr>
      </w:pPr>
      <w:r w:rsidRPr="004F15E3">
        <w:rPr>
          <w:b/>
          <w:sz w:val="20"/>
          <w:szCs w:val="20"/>
          <w:u w:val="single"/>
          <w:lang w:val="de-DE"/>
        </w:rPr>
        <w:t xml:space="preserve">3/ FINDET </w:t>
      </w:r>
      <w:r w:rsidR="00C85E2B" w:rsidRPr="004F15E3">
        <w:rPr>
          <w:b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478"/>
      </w:tblGrid>
      <w:tr w:rsidR="006D7578" w:rsidRPr="008E3809" w14:paraId="2CAE2526" w14:textId="77777777" w:rsidTr="008E3809">
        <w:tc>
          <w:tcPr>
            <w:tcW w:w="2518" w:type="dxa"/>
          </w:tcPr>
          <w:p w14:paraId="7B0F4D83" w14:textId="4AC26D0E" w:rsidR="0028310A" w:rsidRPr="008E3809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der </w:t>
            </w:r>
            <w:proofErr w:type="spellStart"/>
            <w:r>
              <w:t>Zweck</w:t>
            </w:r>
            <w:proofErr w:type="spellEnd"/>
          </w:p>
        </w:tc>
        <w:tc>
          <w:tcPr>
            <w:tcW w:w="2577" w:type="dxa"/>
          </w:tcPr>
          <w:p w14:paraId="151DA0CA" w14:textId="5B58AB94" w:rsidR="0028310A" w:rsidRPr="008E3809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>
              <w:t>jemandem</w:t>
            </w:r>
            <w:proofErr w:type="spellEnd"/>
            <w:r>
              <w:t xml:space="preserve"> </w:t>
            </w:r>
            <w:proofErr w:type="spellStart"/>
            <w:r>
              <w:t>etwas</w:t>
            </w:r>
            <w:proofErr w:type="spellEnd"/>
            <w:r>
              <w:t xml:space="preserve"> </w:t>
            </w:r>
            <w:proofErr w:type="spellStart"/>
            <w:r>
              <w:t>mitteilen</w:t>
            </w:r>
            <w:r w:rsidR="007D6C3D">
              <w:t>+DATIVE</w:t>
            </w:r>
            <w:proofErr w:type="spellEnd"/>
          </w:p>
        </w:tc>
      </w:tr>
      <w:tr w:rsidR="006D7578" w:rsidRPr="008E3809" w14:paraId="2336F927" w14:textId="77777777" w:rsidTr="008E3809">
        <w:tc>
          <w:tcPr>
            <w:tcW w:w="2518" w:type="dxa"/>
          </w:tcPr>
          <w:p w14:paraId="2FD3EC63" w14:textId="1FDE9538" w:rsidR="0028310A" w:rsidRPr="008E3809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proofErr w:type="spellStart"/>
            <w:r>
              <w:t>lebensnotwendig</w:t>
            </w:r>
            <w:proofErr w:type="spellEnd"/>
          </w:p>
        </w:tc>
        <w:tc>
          <w:tcPr>
            <w:tcW w:w="2577" w:type="dxa"/>
          </w:tcPr>
          <w:p w14:paraId="702053AD" w14:textId="5618A1B9" w:rsidR="0028310A" w:rsidRPr="008E3809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>
              <w:t>kontrollieren</w:t>
            </w:r>
            <w:proofErr w:type="spellEnd"/>
          </w:p>
        </w:tc>
      </w:tr>
      <w:tr w:rsidR="006D7578" w:rsidRPr="008E3809" w14:paraId="109D4F10" w14:textId="77777777" w:rsidTr="008E3809">
        <w:tc>
          <w:tcPr>
            <w:tcW w:w="2518" w:type="dxa"/>
          </w:tcPr>
          <w:p w14:paraId="0F0116D3" w14:textId="17CC40FA" w:rsidR="0028310A" w:rsidRPr="0069258B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de-DE"/>
              </w:rPr>
            </w:pPr>
            <w:r>
              <w:rPr>
                <w:lang w:val="de-DE"/>
              </w:rPr>
              <w:t>leh</w:t>
            </w:r>
            <w:r w:rsidR="00640819">
              <w:rPr>
                <w:lang w:val="de-DE"/>
              </w:rPr>
              <w:t>r</w:t>
            </w:r>
            <w:r>
              <w:rPr>
                <w:lang w:val="de-DE"/>
              </w:rPr>
              <w:t>reich</w:t>
            </w:r>
          </w:p>
        </w:tc>
        <w:tc>
          <w:tcPr>
            <w:tcW w:w="2577" w:type="dxa"/>
          </w:tcPr>
          <w:p w14:paraId="37D56555" w14:textId="64A542B9" w:rsidR="0028310A" w:rsidRPr="008E3809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>
              <w:t>notwendig</w:t>
            </w:r>
            <w:proofErr w:type="spellEnd"/>
          </w:p>
        </w:tc>
      </w:tr>
      <w:tr w:rsidR="006D7578" w:rsidRPr="006D7578" w14:paraId="09261625" w14:textId="77777777" w:rsidTr="007D6C3D">
        <w:trPr>
          <w:trHeight w:val="368"/>
        </w:trPr>
        <w:tc>
          <w:tcPr>
            <w:tcW w:w="2518" w:type="dxa"/>
          </w:tcPr>
          <w:p w14:paraId="7DEEE2D7" w14:textId="19CCAD67" w:rsidR="0028310A" w:rsidRPr="008E3809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proofErr w:type="spellStart"/>
            <w:r>
              <w:t>nötig</w:t>
            </w:r>
            <w:proofErr w:type="spellEnd"/>
          </w:p>
        </w:tc>
        <w:tc>
          <w:tcPr>
            <w:tcW w:w="2577" w:type="dxa"/>
          </w:tcPr>
          <w:p w14:paraId="50813DA0" w14:textId="4E59E6EB" w:rsidR="0028310A" w:rsidRPr="0069258B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de-DE"/>
              </w:rPr>
            </w:pPr>
            <w:r>
              <w:rPr>
                <w:lang w:val="de-DE"/>
              </w:rPr>
              <w:t>wichtig</w:t>
            </w:r>
          </w:p>
        </w:tc>
      </w:tr>
      <w:tr w:rsidR="006D7578" w:rsidRPr="008E3809" w14:paraId="194A688E" w14:textId="77777777" w:rsidTr="008E3809">
        <w:tc>
          <w:tcPr>
            <w:tcW w:w="2518" w:type="dxa"/>
          </w:tcPr>
          <w:p w14:paraId="152C35F4" w14:textId="5C24F85F" w:rsidR="0028310A" w:rsidRPr="008E3809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proofErr w:type="spellStart"/>
            <w:r>
              <w:t>prüfen</w:t>
            </w:r>
            <w:proofErr w:type="spellEnd"/>
          </w:p>
        </w:tc>
        <w:tc>
          <w:tcPr>
            <w:tcW w:w="2577" w:type="dxa"/>
          </w:tcPr>
          <w:p w14:paraId="5C1E8112" w14:textId="0DA59618" w:rsidR="0028310A" w:rsidRPr="008E3809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>
              <w:t>pädagogisch</w:t>
            </w:r>
            <w:proofErr w:type="spellEnd"/>
          </w:p>
        </w:tc>
      </w:tr>
      <w:tr w:rsidR="006D7578" w:rsidRPr="008E3809" w14:paraId="39A0A044" w14:textId="77777777" w:rsidTr="008E3809">
        <w:tc>
          <w:tcPr>
            <w:tcW w:w="2518" w:type="dxa"/>
          </w:tcPr>
          <w:p w14:paraId="5699E155" w14:textId="115937F2" w:rsidR="0028310A" w:rsidRPr="008E3809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proofErr w:type="spellStart"/>
            <w:r>
              <w:t>kommunizieren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r w:rsidR="007D6C3D">
              <w:t>+DATIV</w:t>
            </w:r>
            <w:proofErr w:type="spellEnd"/>
          </w:p>
        </w:tc>
        <w:tc>
          <w:tcPr>
            <w:tcW w:w="2577" w:type="dxa"/>
          </w:tcPr>
          <w:p w14:paraId="68665A3C" w14:textId="58BB7770" w:rsidR="0028310A" w:rsidRPr="008E3809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 w:rsidRPr="006D7578">
              <w:t>besorgniserregend</w:t>
            </w:r>
            <w:proofErr w:type="spellEnd"/>
          </w:p>
        </w:tc>
      </w:tr>
      <w:tr w:rsidR="006D7578" w:rsidRPr="008E3809" w14:paraId="5B36E105" w14:textId="77777777" w:rsidTr="008E3809">
        <w:tc>
          <w:tcPr>
            <w:tcW w:w="2518" w:type="dxa"/>
          </w:tcPr>
          <w:p w14:paraId="62311CD4" w14:textId="26C3F3D1" w:rsidR="0028310A" w:rsidRPr="008E3809" w:rsidRDefault="006D7578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proofErr w:type="spellStart"/>
            <w:r>
              <w:t>beunrughigen</w:t>
            </w:r>
            <w:proofErr w:type="spellEnd"/>
          </w:p>
        </w:tc>
        <w:tc>
          <w:tcPr>
            <w:tcW w:w="2577" w:type="dxa"/>
          </w:tcPr>
          <w:p w14:paraId="112BDFD6" w14:textId="3CF9B801" w:rsidR="0028310A" w:rsidRPr="008E3809" w:rsidRDefault="006D7578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 xml:space="preserve">der </w:t>
            </w:r>
            <w:proofErr w:type="spellStart"/>
            <w:r>
              <w:t>Grund</w:t>
            </w:r>
            <w:proofErr w:type="spellEnd"/>
          </w:p>
        </w:tc>
      </w:tr>
    </w:tbl>
    <w:p w14:paraId="747C02A6" w14:textId="327FF7B7" w:rsidR="00BC5748" w:rsidRPr="004F15E3" w:rsidRDefault="00B67A63" w:rsidP="00B67A63">
      <w:pPr>
        <w:spacing w:after="0"/>
        <w:rPr>
          <w:b/>
          <w:sz w:val="20"/>
          <w:szCs w:val="18"/>
          <w:u w:val="single"/>
        </w:rPr>
      </w:pPr>
      <w:r w:rsidRPr="004F15E3">
        <w:rPr>
          <w:b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54"/>
      </w:tblGrid>
      <w:tr w:rsidR="00BE7FC7" w:rsidRPr="008E3809" w14:paraId="7467D2C0" w14:textId="77777777" w:rsidTr="00292482">
        <w:trPr>
          <w:trHeight w:val="332"/>
        </w:trPr>
        <w:tc>
          <w:tcPr>
            <w:tcW w:w="2515" w:type="dxa"/>
          </w:tcPr>
          <w:p w14:paraId="547E97CF" w14:textId="466D558B" w:rsidR="00BE7FC7" w:rsidRPr="008E3809" w:rsidRDefault="007D6C3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>Eine E-mail</w:t>
            </w:r>
          </w:p>
        </w:tc>
        <w:tc>
          <w:tcPr>
            <w:tcW w:w="2354" w:type="dxa"/>
          </w:tcPr>
          <w:p w14:paraId="1792C3A2" w14:textId="782C15C8" w:rsidR="00BE7FC7" w:rsidRPr="008E3809" w:rsidRDefault="006E0AC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 xml:space="preserve">SMS </w:t>
            </w:r>
            <w:proofErr w:type="spellStart"/>
            <w:r>
              <w:rPr>
                <w:sz w:val="24"/>
              </w:rPr>
              <w:t>bekommen</w:t>
            </w:r>
            <w:proofErr w:type="spellEnd"/>
          </w:p>
        </w:tc>
      </w:tr>
      <w:tr w:rsidR="00BE7FC7" w:rsidRPr="008E3809" w14:paraId="6EA6C5F6" w14:textId="77777777" w:rsidTr="00292482">
        <w:tc>
          <w:tcPr>
            <w:tcW w:w="2515" w:type="dxa"/>
          </w:tcPr>
          <w:p w14:paraId="4E0CF2BB" w14:textId="6B778D4F" w:rsidR="00BE7FC7" w:rsidRPr="008E3809" w:rsidRDefault="007D6C3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 xml:space="preserve">Ein </w:t>
            </w:r>
            <w:proofErr w:type="spellStart"/>
            <w:r>
              <w:rPr>
                <w:sz w:val="24"/>
              </w:rPr>
              <w:t>Passwort</w:t>
            </w:r>
            <w:proofErr w:type="spellEnd"/>
          </w:p>
        </w:tc>
        <w:tc>
          <w:tcPr>
            <w:tcW w:w="2354" w:type="dxa"/>
          </w:tcPr>
          <w:p w14:paraId="61C8C7D3" w14:textId="40C2CD28" w:rsidR="00BE7FC7" w:rsidRPr="008E3809" w:rsidRDefault="007D6C3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schicken</w:t>
            </w:r>
            <w:proofErr w:type="spellEnd"/>
          </w:p>
        </w:tc>
      </w:tr>
      <w:tr w:rsidR="00BE7FC7" w:rsidRPr="008E3809" w14:paraId="3DDCB3A0" w14:textId="77777777" w:rsidTr="00292482">
        <w:tc>
          <w:tcPr>
            <w:tcW w:w="2515" w:type="dxa"/>
          </w:tcPr>
          <w:p w14:paraId="0F05662E" w14:textId="64750B67" w:rsidR="00BE7FC7" w:rsidRPr="008E3809" w:rsidRDefault="006E0AC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vorsichtig</w:t>
            </w:r>
            <w:proofErr w:type="spellEnd"/>
          </w:p>
        </w:tc>
        <w:tc>
          <w:tcPr>
            <w:tcW w:w="2354" w:type="dxa"/>
          </w:tcPr>
          <w:p w14:paraId="5D2DB745" w14:textId="70952447" w:rsidR="00BE7FC7" w:rsidRPr="008E3809" w:rsidRDefault="006E0AC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begehen</w:t>
            </w:r>
            <w:proofErr w:type="spellEnd"/>
          </w:p>
        </w:tc>
      </w:tr>
      <w:tr w:rsidR="00BE7FC7" w:rsidRPr="008E3809" w14:paraId="55B61C04" w14:textId="77777777" w:rsidTr="00292482">
        <w:tc>
          <w:tcPr>
            <w:tcW w:w="2515" w:type="dxa"/>
          </w:tcPr>
          <w:p w14:paraId="56E3C7A2" w14:textId="79436A6C" w:rsidR="00BE7FC7" w:rsidRPr="008E3809" w:rsidRDefault="006E0AC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unterhaltsame</w:t>
            </w:r>
            <w:proofErr w:type="spellEnd"/>
          </w:p>
        </w:tc>
        <w:tc>
          <w:tcPr>
            <w:tcW w:w="2354" w:type="dxa"/>
          </w:tcPr>
          <w:p w14:paraId="7B6E68C4" w14:textId="02EEEBE5" w:rsidR="00BE7FC7" w:rsidRPr="008E3809" w:rsidRDefault="007D6C3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ändern</w:t>
            </w:r>
            <w:proofErr w:type="spellEnd"/>
          </w:p>
        </w:tc>
      </w:tr>
      <w:tr w:rsidR="00BE7FC7" w:rsidRPr="008E3809" w14:paraId="25340BB4" w14:textId="77777777" w:rsidTr="00292482">
        <w:tc>
          <w:tcPr>
            <w:tcW w:w="2515" w:type="dxa"/>
          </w:tcPr>
          <w:p w14:paraId="465DA62F" w14:textId="2A56A2AD" w:rsidR="00BE7FC7" w:rsidRPr="008E3809" w:rsidRDefault="006E0AC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sich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konzentrieren</w:t>
            </w:r>
            <w:proofErr w:type="spellEnd"/>
          </w:p>
        </w:tc>
        <w:tc>
          <w:tcPr>
            <w:tcW w:w="2354" w:type="dxa"/>
          </w:tcPr>
          <w:p w14:paraId="11BD4606" w14:textId="30B2C810" w:rsidR="00BE7FC7" w:rsidRPr="008E3809" w:rsidRDefault="006E0AC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geben</w:t>
            </w:r>
            <w:proofErr w:type="spellEnd"/>
          </w:p>
        </w:tc>
      </w:tr>
      <w:tr w:rsidR="00BE7FC7" w:rsidRPr="008E3809" w14:paraId="17BD8CD5" w14:textId="77777777" w:rsidTr="00292482">
        <w:tc>
          <w:tcPr>
            <w:tcW w:w="2515" w:type="dxa"/>
          </w:tcPr>
          <w:p w14:paraId="58B1C2B8" w14:textId="58ABA0FC" w:rsidR="00BE7FC7" w:rsidRPr="008E3809" w:rsidRDefault="006E0AC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meine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Aufmerksamkeit</w:t>
            </w:r>
            <w:proofErr w:type="spellEnd"/>
          </w:p>
        </w:tc>
        <w:tc>
          <w:tcPr>
            <w:tcW w:w="2354" w:type="dxa"/>
          </w:tcPr>
          <w:p w14:paraId="3687EDE0" w14:textId="5F61D359" w:rsidR="00BE7FC7" w:rsidRPr="008E3809" w:rsidRDefault="006E0AC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>sein</w:t>
            </w:r>
          </w:p>
        </w:tc>
      </w:tr>
      <w:tr w:rsidR="00BE7FC7" w:rsidRPr="008E3809" w14:paraId="64C8CFFE" w14:textId="77777777" w:rsidTr="00292482">
        <w:tc>
          <w:tcPr>
            <w:tcW w:w="2515" w:type="dxa"/>
          </w:tcPr>
          <w:p w14:paraId="5DD094C7" w14:textId="4B4BD117" w:rsidR="00BE7FC7" w:rsidRPr="006E0ACD" w:rsidRDefault="006E0AC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proofErr w:type="spellStart"/>
            <w:r w:rsidRPr="006E0ACD">
              <w:rPr>
                <w:sz w:val="24"/>
              </w:rPr>
              <w:t>Selbstmord</w:t>
            </w:r>
            <w:proofErr w:type="spellEnd"/>
          </w:p>
        </w:tc>
        <w:tc>
          <w:tcPr>
            <w:tcW w:w="2354" w:type="dxa"/>
          </w:tcPr>
          <w:p w14:paraId="25E8887C" w14:textId="184D5FEE" w:rsidR="00BE7FC7" w:rsidRPr="008E3809" w:rsidRDefault="006E0AC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>auf</w:t>
            </w:r>
          </w:p>
        </w:tc>
      </w:tr>
    </w:tbl>
    <w:p w14:paraId="47A6F361" w14:textId="54F7A4FC" w:rsidR="008E3809" w:rsidRPr="00A915AF" w:rsidRDefault="00B67A63" w:rsidP="00292482">
      <w:pPr>
        <w:spacing w:after="0"/>
        <w:jc w:val="center"/>
        <w:rPr>
          <w:sz w:val="20"/>
          <w:szCs w:val="18"/>
        </w:rPr>
      </w:pPr>
      <w:r w:rsidRPr="006E0ACD">
        <w:rPr>
          <w:b/>
          <w:sz w:val="20"/>
          <w:szCs w:val="20"/>
        </w:rPr>
        <w:t xml:space="preserve">5/ </w:t>
      </w:r>
      <w:r w:rsidR="00C85E2B" w:rsidRPr="006E0ACD">
        <w:rPr>
          <w:b/>
          <w:sz w:val="20"/>
          <w:szCs w:val="20"/>
        </w:rPr>
        <w:t>ÜBERSETZT</w:t>
      </w:r>
      <w:r w:rsidR="004F15E3" w:rsidRPr="006E0ACD">
        <w:rPr>
          <w:b/>
          <w:sz w:val="20"/>
          <w:szCs w:val="20"/>
        </w:rPr>
        <w:t>,</w:t>
      </w:r>
      <w:r w:rsidR="00C85E2B" w:rsidRPr="006E0ACD">
        <w:rPr>
          <w:b/>
          <w:sz w:val="20"/>
          <w:szCs w:val="20"/>
        </w:rPr>
        <w:t xml:space="preserve"> ORDNET</w:t>
      </w:r>
      <w:r w:rsidR="00185CA3" w:rsidRPr="006E0ACD">
        <w:rPr>
          <w:b/>
          <w:sz w:val="20"/>
          <w:szCs w:val="20"/>
        </w:rPr>
        <w:t xml:space="preserve">, </w:t>
      </w:r>
      <w:r w:rsidR="00C85E2B" w:rsidRPr="006E0ACD">
        <w:rPr>
          <w:b/>
          <w:sz w:val="20"/>
          <w:szCs w:val="20"/>
        </w:rPr>
        <w:t>SCHREIBT IN DER TABELLE</w:t>
      </w:r>
      <w:r w:rsidR="004F15E3" w:rsidRPr="006E0ACD">
        <w:rPr>
          <w:b/>
          <w:sz w:val="20"/>
          <w:szCs w:val="20"/>
        </w:rPr>
        <w:t xml:space="preserve"> AUF</w:t>
      </w:r>
      <w:r w:rsidR="00C85E2B" w:rsidRPr="006E0ACD">
        <w:rPr>
          <w:b/>
          <w:sz w:val="20"/>
          <w:szCs w:val="20"/>
        </w:rPr>
        <w:t>:</w:t>
      </w:r>
      <w:r w:rsidR="004F15E3" w:rsidRPr="006E0ACD">
        <w:rPr>
          <w:b/>
          <w:sz w:val="24"/>
        </w:rPr>
        <w:br/>
      </w:r>
      <w:r w:rsidR="006E0ACD" w:rsidRPr="00A915AF">
        <w:rPr>
          <w:sz w:val="20"/>
          <w:szCs w:val="18"/>
        </w:rPr>
        <w:t xml:space="preserve">to ignore </w:t>
      </w:r>
      <w:r w:rsidR="001F73F8" w:rsidRPr="00A915AF">
        <w:rPr>
          <w:sz w:val="20"/>
          <w:szCs w:val="18"/>
        </w:rPr>
        <w:t>–</w:t>
      </w:r>
      <w:r w:rsidR="006E0ACD" w:rsidRPr="00A915AF">
        <w:rPr>
          <w:sz w:val="20"/>
          <w:szCs w:val="18"/>
        </w:rPr>
        <w:t xml:space="preserve"> </w:t>
      </w:r>
      <w:r w:rsidR="001F73F8" w:rsidRPr="00A915AF">
        <w:rPr>
          <w:sz w:val="20"/>
          <w:szCs w:val="18"/>
        </w:rPr>
        <w:t xml:space="preserve">connection - </w:t>
      </w:r>
      <w:r w:rsidR="004023B8" w:rsidRPr="00A915AF">
        <w:rPr>
          <w:sz w:val="20"/>
          <w:szCs w:val="18"/>
        </w:rPr>
        <w:t>consequence -</w:t>
      </w:r>
      <w:r w:rsidR="006E0ACD" w:rsidRPr="00A915AF">
        <w:rPr>
          <w:sz w:val="20"/>
          <w:szCs w:val="18"/>
        </w:rPr>
        <w:t xml:space="preserve"> </w:t>
      </w:r>
      <w:r w:rsidR="001F73F8" w:rsidRPr="00A915AF">
        <w:rPr>
          <w:sz w:val="20"/>
          <w:szCs w:val="18"/>
        </w:rPr>
        <w:t xml:space="preserve">stupidity - </w:t>
      </w:r>
      <w:r w:rsidR="006E0ACD" w:rsidRPr="00A915AF">
        <w:rPr>
          <w:sz w:val="20"/>
          <w:szCs w:val="18"/>
        </w:rPr>
        <w:t xml:space="preserve">misuse – famous – popular - technology – to check – data </w:t>
      </w:r>
      <w:r w:rsidR="001F73F8" w:rsidRPr="00A915AF">
        <w:rPr>
          <w:sz w:val="20"/>
          <w:szCs w:val="18"/>
        </w:rPr>
        <w:t>–</w:t>
      </w:r>
      <w:r w:rsidR="006E0ACD" w:rsidRPr="00A915AF">
        <w:rPr>
          <w:sz w:val="20"/>
          <w:szCs w:val="18"/>
        </w:rPr>
        <w:t xml:space="preserve"> </w:t>
      </w:r>
      <w:r w:rsidR="001F73F8" w:rsidRPr="00A915AF">
        <w:rPr>
          <w:sz w:val="20"/>
          <w:szCs w:val="18"/>
        </w:rPr>
        <w:t>invention</w:t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545"/>
        <w:gridCol w:w="1902"/>
        <w:gridCol w:w="1563"/>
      </w:tblGrid>
      <w:tr w:rsidR="00C85E2B" w:rsidRPr="008E3809" w14:paraId="6B9D75D7" w14:textId="1F069796" w:rsidTr="00185CA3">
        <w:trPr>
          <w:trHeight w:val="238"/>
        </w:trPr>
        <w:tc>
          <w:tcPr>
            <w:tcW w:w="1545" w:type="dxa"/>
          </w:tcPr>
          <w:p w14:paraId="6AD3AD12" w14:textId="2FC003F5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Verben</w:t>
            </w:r>
            <w:proofErr w:type="spellEnd"/>
          </w:p>
        </w:tc>
        <w:tc>
          <w:tcPr>
            <w:tcW w:w="1902" w:type="dxa"/>
          </w:tcPr>
          <w:p w14:paraId="55A38DC3" w14:textId="4BB5FE08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Adjektive</w:t>
            </w:r>
            <w:proofErr w:type="spellEnd"/>
          </w:p>
        </w:tc>
        <w:tc>
          <w:tcPr>
            <w:tcW w:w="1563" w:type="dxa"/>
          </w:tcPr>
          <w:p w14:paraId="7E82665A" w14:textId="784987D5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Nomen</w:t>
            </w:r>
            <w:proofErr w:type="spellEnd"/>
          </w:p>
        </w:tc>
      </w:tr>
      <w:tr w:rsidR="00C85E2B" w:rsidRPr="00BC4A3A" w14:paraId="3E6BBDFC" w14:textId="16BB70D0" w:rsidTr="00185CA3">
        <w:trPr>
          <w:trHeight w:val="2393"/>
        </w:trPr>
        <w:tc>
          <w:tcPr>
            <w:tcW w:w="1545" w:type="dxa"/>
          </w:tcPr>
          <w:p w14:paraId="3867EE00" w14:textId="36A14EA0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</w:tc>
        <w:tc>
          <w:tcPr>
            <w:tcW w:w="1902" w:type="dxa"/>
          </w:tcPr>
          <w:p w14:paraId="16D9022B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1E34EA7D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4936A5E7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76F59EB2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79906C8C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295400C5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6F148018" w14:textId="6B2CF44F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</w:tc>
        <w:tc>
          <w:tcPr>
            <w:tcW w:w="1563" w:type="dxa"/>
          </w:tcPr>
          <w:p w14:paraId="00830BE3" w14:textId="65521FD9" w:rsidR="006E0ACD" w:rsidRPr="001F73F8" w:rsidRDefault="006E0ACD" w:rsidP="00BC5748">
            <w:pPr>
              <w:rPr>
                <w:i/>
                <w:sz w:val="18"/>
                <w:szCs w:val="16"/>
                <w:lang w:val="de-DE"/>
              </w:rPr>
            </w:pPr>
          </w:p>
        </w:tc>
      </w:tr>
    </w:tbl>
    <w:p w14:paraId="46644111" w14:textId="77777777" w:rsidR="008E3809" w:rsidRPr="00292482" w:rsidRDefault="008E3809" w:rsidP="00BC5748">
      <w:pPr>
        <w:spacing w:after="0"/>
        <w:rPr>
          <w:lang w:val="de-DE"/>
        </w:rPr>
        <w:sectPr w:rsidR="008E3809" w:rsidRPr="00292482" w:rsidSect="004023B8">
          <w:footerReference w:type="default" r:id="rId9"/>
          <w:pgSz w:w="11906" w:h="16838"/>
          <w:pgMar w:top="720" w:right="720" w:bottom="720" w:left="720" w:header="144" w:footer="708" w:gutter="0"/>
          <w:cols w:num="2" w:space="708"/>
          <w:docGrid w:linePitch="360"/>
        </w:sectPr>
      </w:pPr>
    </w:p>
    <w:p w14:paraId="35209C2E" w14:textId="5201F84B" w:rsidR="00185CA3" w:rsidRPr="007A0B45" w:rsidRDefault="007A0B45" w:rsidP="007A0B45">
      <w:pPr>
        <w:spacing w:after="0"/>
        <w:ind w:left="5760"/>
        <w:rPr>
          <w:b/>
          <w:bCs/>
          <w:sz w:val="20"/>
          <w:szCs w:val="20"/>
          <w:lang w:val="de-DE"/>
        </w:rPr>
      </w:pPr>
      <w:r w:rsidRPr="007A0B45">
        <w:rPr>
          <w:b/>
          <w:bCs/>
          <w:sz w:val="20"/>
          <w:szCs w:val="20"/>
          <w:lang w:val="de-DE"/>
        </w:rPr>
        <w:t>6/ SCHREIB</w:t>
      </w:r>
      <w:r w:rsidR="004023B8">
        <w:rPr>
          <w:b/>
          <w:bCs/>
          <w:sz w:val="20"/>
          <w:szCs w:val="20"/>
          <w:lang w:val="de-DE"/>
        </w:rPr>
        <w:t>T</w:t>
      </w:r>
      <w:r w:rsidRPr="007A0B45">
        <w:rPr>
          <w:b/>
          <w:bCs/>
          <w:sz w:val="20"/>
          <w:szCs w:val="20"/>
          <w:lang w:val="de-DE"/>
        </w:rPr>
        <w:t xml:space="preserve"> EINEN ABSATZ ÜBER </w:t>
      </w:r>
      <w:r w:rsidR="001F73F8">
        <w:rPr>
          <w:b/>
          <w:bCs/>
          <w:sz w:val="20"/>
          <w:szCs w:val="20"/>
          <w:lang w:val="de-DE"/>
        </w:rPr>
        <w:t xml:space="preserve">DIE TECHNOLOGIE IN </w:t>
      </w:r>
      <w:r w:rsidR="004023B8">
        <w:rPr>
          <w:b/>
          <w:bCs/>
          <w:sz w:val="20"/>
          <w:szCs w:val="20"/>
          <w:lang w:val="de-DE"/>
        </w:rPr>
        <w:t>EUEREM</w:t>
      </w:r>
      <w:r w:rsidR="001F73F8">
        <w:rPr>
          <w:b/>
          <w:bCs/>
          <w:sz w:val="20"/>
          <w:szCs w:val="20"/>
          <w:lang w:val="de-DE"/>
        </w:rPr>
        <w:t xml:space="preserve"> TÄGLICHEN LEBEN</w:t>
      </w:r>
      <w:r w:rsidR="00905A05">
        <w:rPr>
          <w:b/>
          <w:bCs/>
          <w:sz w:val="20"/>
          <w:szCs w:val="20"/>
          <w:lang w:val="de-DE"/>
        </w:rPr>
        <w:t>.</w:t>
      </w:r>
    </w:p>
    <w:sectPr w:rsidR="00185CA3" w:rsidRPr="007A0B45" w:rsidSect="008E3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9A6A" w14:textId="77777777" w:rsidR="009D33EC" w:rsidRDefault="009D33EC" w:rsidP="00BC5748">
      <w:pPr>
        <w:spacing w:after="0" w:line="240" w:lineRule="auto"/>
      </w:pPr>
      <w:r>
        <w:separator/>
      </w:r>
    </w:p>
  </w:endnote>
  <w:endnote w:type="continuationSeparator" w:id="0">
    <w:p w14:paraId="61D2C170" w14:textId="77777777" w:rsidR="009D33EC" w:rsidRDefault="009D33EC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DF60" w14:textId="349C4BD1" w:rsidR="00A36AFA" w:rsidRDefault="00563251" w:rsidP="00A36AFA">
    <w:pPr>
      <w:pStyle w:val="Footer"/>
      <w:tabs>
        <w:tab w:val="clear" w:pos="4513"/>
        <w:tab w:val="clear" w:pos="9026"/>
        <w:tab w:val="left" w:pos="8382"/>
      </w:tabs>
    </w:pPr>
    <w:r>
      <w:t xml:space="preserve">                     </w:t>
    </w:r>
    <w:r w:rsidR="00A36AFA">
      <w:tab/>
    </w:r>
    <w:r>
      <w:tab/>
      <w:t xml:space="preserve">           </w:t>
    </w:r>
  </w:p>
  <w:p w14:paraId="0C0D08E6" w14:textId="6171C212" w:rsidR="00563251" w:rsidRDefault="00A36AFA" w:rsidP="00A36AFA">
    <w:pPr>
      <w:pStyle w:val="Footer"/>
    </w:pPr>
    <w:r>
      <w:tab/>
    </w:r>
    <w:r>
      <w:tab/>
    </w:r>
    <w:r w:rsidR="00563251">
      <w:t xml:space="preserve">  </w:t>
    </w:r>
    <w:r w:rsidR="004023B8">
      <w:t xml:space="preserve">  </w:t>
    </w:r>
    <w:r w:rsidR="00563251">
      <w:rPr>
        <w:rFonts w:cstheme="minorHAnsi"/>
      </w:rPr>
      <w:t>©</w:t>
    </w:r>
    <w:r w:rsidR="00563251">
      <w:t xml:space="preserve"> </w:t>
    </w:r>
    <w:hyperlink r:id="rId1" w:history="1">
      <w:r w:rsidR="004023B8" w:rsidRPr="00982D28">
        <w:rPr>
          <w:rStyle w:val="Hyperlink"/>
        </w:rPr>
        <w:t>www.TheIdealTeacher.com</w:t>
      </w:r>
    </w:hyperlink>
    <w:r w:rsidR="004023B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516A" w14:textId="77777777" w:rsidR="009D33EC" w:rsidRDefault="009D33EC" w:rsidP="00BC5748">
      <w:pPr>
        <w:spacing w:after="0" w:line="240" w:lineRule="auto"/>
      </w:pPr>
      <w:r>
        <w:separator/>
      </w:r>
    </w:p>
  </w:footnote>
  <w:footnote w:type="continuationSeparator" w:id="0">
    <w:p w14:paraId="1603DC44" w14:textId="77777777" w:rsidR="009D33EC" w:rsidRDefault="009D33EC" w:rsidP="00BC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3255B"/>
    <w:rsid w:val="000B0CB2"/>
    <w:rsid w:val="000F4CFC"/>
    <w:rsid w:val="001017F2"/>
    <w:rsid w:val="00185CA3"/>
    <w:rsid w:val="001B55B5"/>
    <w:rsid w:val="001D42C5"/>
    <w:rsid w:val="001D5A54"/>
    <w:rsid w:val="001F73F8"/>
    <w:rsid w:val="0028310A"/>
    <w:rsid w:val="00292482"/>
    <w:rsid w:val="002A6DE6"/>
    <w:rsid w:val="00320C53"/>
    <w:rsid w:val="00334D47"/>
    <w:rsid w:val="003F7E7A"/>
    <w:rsid w:val="004023B8"/>
    <w:rsid w:val="00442C68"/>
    <w:rsid w:val="004A0E1C"/>
    <w:rsid w:val="004C5751"/>
    <w:rsid w:val="004F15E3"/>
    <w:rsid w:val="00563251"/>
    <w:rsid w:val="005936BD"/>
    <w:rsid w:val="00601A23"/>
    <w:rsid w:val="006046AF"/>
    <w:rsid w:val="00640819"/>
    <w:rsid w:val="00680183"/>
    <w:rsid w:val="0069258B"/>
    <w:rsid w:val="006D7578"/>
    <w:rsid w:val="006E0ACD"/>
    <w:rsid w:val="00746FC6"/>
    <w:rsid w:val="00781C77"/>
    <w:rsid w:val="00790637"/>
    <w:rsid w:val="007A0B45"/>
    <w:rsid w:val="007C6215"/>
    <w:rsid w:val="007D6C3D"/>
    <w:rsid w:val="00801091"/>
    <w:rsid w:val="0089295D"/>
    <w:rsid w:val="008A2668"/>
    <w:rsid w:val="008E3809"/>
    <w:rsid w:val="00905A05"/>
    <w:rsid w:val="00942945"/>
    <w:rsid w:val="009C1400"/>
    <w:rsid w:val="009D33EC"/>
    <w:rsid w:val="00A2137D"/>
    <w:rsid w:val="00A36AFA"/>
    <w:rsid w:val="00A507A9"/>
    <w:rsid w:val="00A774C2"/>
    <w:rsid w:val="00A915AF"/>
    <w:rsid w:val="00A96332"/>
    <w:rsid w:val="00AA4977"/>
    <w:rsid w:val="00AE7288"/>
    <w:rsid w:val="00B074CE"/>
    <w:rsid w:val="00B67A63"/>
    <w:rsid w:val="00B9766B"/>
    <w:rsid w:val="00BC4A3A"/>
    <w:rsid w:val="00BC5748"/>
    <w:rsid w:val="00BE7FC7"/>
    <w:rsid w:val="00C70A51"/>
    <w:rsid w:val="00C85E2B"/>
    <w:rsid w:val="00D25B5D"/>
    <w:rsid w:val="00D922B5"/>
    <w:rsid w:val="00DD5324"/>
    <w:rsid w:val="00E8060A"/>
    <w:rsid w:val="00FA20DD"/>
    <w:rsid w:val="00FA4626"/>
    <w:rsid w:val="00FA4E7E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IdealTeac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8D9D7-5A82-4619-BD4A-3D85A177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Sabina Dungarwalla</cp:lastModifiedBy>
  <cp:revision>5</cp:revision>
  <dcterms:created xsi:type="dcterms:W3CDTF">2020-04-13T13:03:00Z</dcterms:created>
  <dcterms:modified xsi:type="dcterms:W3CDTF">2020-04-13T19:24:00Z</dcterms:modified>
</cp:coreProperties>
</file>