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CF" w:rsidRDefault="00D66F3D" w:rsidP="00D66F3D">
      <w:pPr>
        <w:ind w:firstLine="720"/>
        <w:jc w:val="center"/>
        <w:rPr>
          <w:b/>
          <w:sz w:val="36"/>
          <w:u w:val="single"/>
        </w:rPr>
      </w:pPr>
      <w:r>
        <w:rPr>
          <w:b/>
          <w:sz w:val="36"/>
          <w:u w:val="single"/>
        </w:rPr>
        <w:t>German A Level Year 1</w:t>
      </w:r>
    </w:p>
    <w:p w:rsidR="00DB59BB" w:rsidRPr="003A7FCF" w:rsidRDefault="00DB59BB" w:rsidP="00DB59BB">
      <w:pPr>
        <w:jc w:val="center"/>
        <w:rPr>
          <w:b/>
          <w:sz w:val="36"/>
          <w:u w:val="single"/>
        </w:rPr>
      </w:pPr>
      <w:r w:rsidRPr="003A7FCF">
        <w:rPr>
          <w:b/>
          <w:sz w:val="36"/>
          <w:u w:val="single"/>
        </w:rPr>
        <w:t>Aspects of German speaking society</w:t>
      </w:r>
    </w:p>
    <w:p w:rsidR="003E37BE" w:rsidRPr="003A7FCF" w:rsidRDefault="003A7FCF" w:rsidP="003E37BE">
      <w:pPr>
        <w:rPr>
          <w:b/>
          <w:sz w:val="36"/>
          <w:u w:val="single"/>
        </w:rPr>
      </w:pPr>
      <w:r w:rsidRPr="003A7FCF">
        <w:rPr>
          <w:b/>
          <w:sz w:val="36"/>
        </w:rPr>
        <w:t>1-</w:t>
      </w:r>
      <w:r>
        <w:rPr>
          <w:b/>
          <w:sz w:val="36"/>
          <w:u w:val="single"/>
        </w:rPr>
        <w:t xml:space="preserve"> </w:t>
      </w:r>
      <w:proofErr w:type="spellStart"/>
      <w:r w:rsidR="000B1723" w:rsidRPr="003A7FCF">
        <w:rPr>
          <w:b/>
          <w:sz w:val="36"/>
          <w:u w:val="single"/>
        </w:rPr>
        <w:t>Familie</w:t>
      </w:r>
      <w:proofErr w:type="spellEnd"/>
      <w:r w:rsidR="000B1723" w:rsidRPr="003A7FCF">
        <w:rPr>
          <w:b/>
          <w:sz w:val="36"/>
          <w:u w:val="single"/>
        </w:rPr>
        <w:t xml:space="preserve"> </w:t>
      </w:r>
      <w:proofErr w:type="spellStart"/>
      <w:r w:rsidR="000B1723" w:rsidRPr="003A7FCF">
        <w:rPr>
          <w:b/>
          <w:sz w:val="36"/>
          <w:u w:val="single"/>
        </w:rPr>
        <w:t>im</w:t>
      </w:r>
      <w:proofErr w:type="spellEnd"/>
      <w:r w:rsidR="000B1723" w:rsidRPr="003A7FCF">
        <w:rPr>
          <w:b/>
          <w:sz w:val="36"/>
          <w:u w:val="single"/>
        </w:rPr>
        <w:t xml:space="preserve"> </w:t>
      </w:r>
      <w:proofErr w:type="spellStart"/>
      <w:r w:rsidR="000B1723" w:rsidRPr="003A7FCF">
        <w:rPr>
          <w:b/>
          <w:sz w:val="36"/>
          <w:u w:val="single"/>
        </w:rPr>
        <w:t>Wandel</w:t>
      </w:r>
      <w:proofErr w:type="spellEnd"/>
    </w:p>
    <w:p w:rsidR="000B089B" w:rsidRDefault="000B089B" w:rsidP="000B089B">
      <w:pPr>
        <w:pStyle w:val="ListParagraph"/>
        <w:numPr>
          <w:ilvl w:val="0"/>
          <w:numId w:val="4"/>
        </w:numPr>
      </w:pPr>
      <w:r w:rsidRPr="000B089B">
        <w:t xml:space="preserve">Die </w:t>
      </w:r>
      <w:proofErr w:type="spellStart"/>
      <w:r w:rsidRPr="000B089B">
        <w:t>Kernfamilie</w:t>
      </w:r>
      <w:proofErr w:type="spellEnd"/>
      <w:r w:rsidRPr="000B089B">
        <w:t xml:space="preserve"> – nuclear family (</w:t>
      </w:r>
      <w:proofErr w:type="spellStart"/>
      <w:r w:rsidRPr="000B089B">
        <w:t>mother,father,</w:t>
      </w:r>
      <w:r>
        <w:t>children</w:t>
      </w:r>
      <w:proofErr w:type="spellEnd"/>
      <w:r>
        <w:t>)</w:t>
      </w:r>
    </w:p>
    <w:p w:rsidR="000B089B" w:rsidRDefault="002E4F00" w:rsidP="000B089B">
      <w:pPr>
        <w:pStyle w:val="ListParagraph"/>
        <w:numPr>
          <w:ilvl w:val="0"/>
          <w:numId w:val="4"/>
        </w:numPr>
        <w:rPr>
          <w:lang w:val="de-DE"/>
        </w:rPr>
      </w:pPr>
      <w:r w:rsidRPr="002E4F00">
        <w:rPr>
          <w:lang w:val="de-DE"/>
        </w:rPr>
        <w:t>Laut einer aktuellen Studie sind mehr als die H</w:t>
      </w:r>
      <w:r>
        <w:rPr>
          <w:lang w:val="de-DE"/>
        </w:rPr>
        <w:t>älfte aller Familien Ein Kind Familien und in ungefähr einem Drittel aller Familienhaushalte gibt es zwei Kinder.</w:t>
      </w:r>
    </w:p>
    <w:p w:rsidR="008A15C8" w:rsidRDefault="008A15C8" w:rsidP="000B089B">
      <w:pPr>
        <w:pStyle w:val="ListParagraph"/>
        <w:numPr>
          <w:ilvl w:val="0"/>
          <w:numId w:val="4"/>
        </w:numPr>
        <w:rPr>
          <w:lang w:val="de-DE"/>
        </w:rPr>
      </w:pPr>
      <w:r>
        <w:rPr>
          <w:lang w:val="de-DE"/>
        </w:rPr>
        <w:t>In Österreich werden über 42% aller Ehen geschieden und mehr Männer als Frauen schließen eingetragene Partnerschaften.</w:t>
      </w:r>
    </w:p>
    <w:p w:rsidR="00225FAC" w:rsidRDefault="00225FAC" w:rsidP="000B089B">
      <w:pPr>
        <w:pStyle w:val="ListParagraph"/>
        <w:numPr>
          <w:ilvl w:val="0"/>
          <w:numId w:val="4"/>
        </w:numPr>
        <w:rPr>
          <w:lang w:val="de-DE"/>
        </w:rPr>
      </w:pPr>
      <w:r>
        <w:rPr>
          <w:lang w:val="de-DE"/>
        </w:rPr>
        <w:t xml:space="preserve">In der Schweiz, liegt das Heiratsalter bei Frauen bei über 28 Jahren und die </w:t>
      </w:r>
      <w:r w:rsidR="00657F87">
        <w:rPr>
          <w:lang w:val="de-DE"/>
        </w:rPr>
        <w:t>meisten Schweizer Männer sind über 31 Jahre alt, wenn sie heiraten.</w:t>
      </w:r>
    </w:p>
    <w:p w:rsidR="002C46F7" w:rsidRDefault="002C46F7" w:rsidP="000B089B">
      <w:pPr>
        <w:pStyle w:val="ListParagraph"/>
        <w:numPr>
          <w:ilvl w:val="0"/>
          <w:numId w:val="4"/>
        </w:numPr>
        <w:rPr>
          <w:lang w:val="de-DE"/>
        </w:rPr>
      </w:pPr>
      <w:r>
        <w:rPr>
          <w:lang w:val="de-DE"/>
        </w:rPr>
        <w:t>Versäumen – to omit</w:t>
      </w:r>
    </w:p>
    <w:p w:rsidR="00A96207" w:rsidRDefault="00A96207" w:rsidP="000B089B">
      <w:pPr>
        <w:pStyle w:val="ListParagraph"/>
        <w:numPr>
          <w:ilvl w:val="0"/>
          <w:numId w:val="4"/>
        </w:numPr>
        <w:rPr>
          <w:lang w:val="de-DE"/>
        </w:rPr>
      </w:pPr>
      <w:r>
        <w:rPr>
          <w:lang w:val="de-DE"/>
        </w:rPr>
        <w:t>In erster Linie ist die Aufgabe des Vaters</w:t>
      </w:r>
    </w:p>
    <w:p w:rsidR="00A96207" w:rsidRDefault="00A96207" w:rsidP="000B089B">
      <w:pPr>
        <w:pStyle w:val="ListParagraph"/>
        <w:numPr>
          <w:ilvl w:val="0"/>
          <w:numId w:val="4"/>
        </w:numPr>
        <w:rPr>
          <w:lang w:val="de-DE"/>
        </w:rPr>
      </w:pPr>
      <w:r>
        <w:rPr>
          <w:lang w:val="de-DE"/>
        </w:rPr>
        <w:t>Man sollte auch bedenken  One should also consider</w:t>
      </w:r>
    </w:p>
    <w:p w:rsidR="00155E98" w:rsidRDefault="00155E98" w:rsidP="000B089B">
      <w:pPr>
        <w:pStyle w:val="ListParagraph"/>
        <w:numPr>
          <w:ilvl w:val="0"/>
          <w:numId w:val="4"/>
        </w:numPr>
        <w:rPr>
          <w:lang w:val="de-DE"/>
        </w:rPr>
      </w:pPr>
      <w:r>
        <w:rPr>
          <w:lang w:val="de-DE"/>
        </w:rPr>
        <w:t>Die Ehe ist für viele Leute ein Blatt Papier, also ist es wichtiger jemanden zu haben mit dem man durch dick und dünn gehen kann.</w:t>
      </w:r>
    </w:p>
    <w:p w:rsidR="00DF1C36" w:rsidRDefault="00DF1C36" w:rsidP="000B089B">
      <w:pPr>
        <w:pStyle w:val="ListParagraph"/>
        <w:numPr>
          <w:ilvl w:val="0"/>
          <w:numId w:val="4"/>
        </w:numPr>
        <w:rPr>
          <w:lang w:val="de-DE"/>
        </w:rPr>
      </w:pPr>
      <w:r>
        <w:rPr>
          <w:lang w:val="de-DE"/>
        </w:rPr>
        <w:t>Es ist einfacher zu trennen, wenn man nicht heiratet ist.</w:t>
      </w:r>
    </w:p>
    <w:p w:rsidR="00A8720B" w:rsidRDefault="00A8720B" w:rsidP="000B089B">
      <w:pPr>
        <w:pStyle w:val="ListParagraph"/>
        <w:numPr>
          <w:ilvl w:val="0"/>
          <w:numId w:val="4"/>
        </w:numPr>
        <w:rPr>
          <w:lang w:val="de-DE"/>
        </w:rPr>
      </w:pPr>
      <w:r>
        <w:rPr>
          <w:lang w:val="de-DE"/>
        </w:rPr>
        <w:t>Die Ehe ist für manche Jungen erstrebenswert, eine Familie zu gründen.</w:t>
      </w:r>
    </w:p>
    <w:p w:rsidR="00323E2C" w:rsidRDefault="00323E2C" w:rsidP="000B089B">
      <w:pPr>
        <w:pStyle w:val="ListParagraph"/>
        <w:numPr>
          <w:ilvl w:val="0"/>
          <w:numId w:val="4"/>
        </w:numPr>
        <w:rPr>
          <w:lang w:val="de-DE"/>
        </w:rPr>
      </w:pPr>
      <w:r>
        <w:rPr>
          <w:lang w:val="de-DE"/>
        </w:rPr>
        <w:t>In den westlichen Industrienationen hat die Scheidungsrate zwar eine schwindelerregende Höhe erreicht – Divorce rate has reached dizzying heights</w:t>
      </w:r>
    </w:p>
    <w:p w:rsidR="006C0651" w:rsidRDefault="006C0651" w:rsidP="000B089B">
      <w:pPr>
        <w:pStyle w:val="ListParagraph"/>
        <w:numPr>
          <w:ilvl w:val="0"/>
          <w:numId w:val="4"/>
        </w:numPr>
        <w:rPr>
          <w:lang w:val="de-DE"/>
        </w:rPr>
      </w:pPr>
      <w:r>
        <w:rPr>
          <w:lang w:val="de-DE"/>
        </w:rPr>
        <w:t>Es gibt viele verschiedene Familienformen</w:t>
      </w:r>
      <w:r w:rsidR="00565C30">
        <w:rPr>
          <w:lang w:val="de-DE"/>
        </w:rPr>
        <w:t>, zum Bespiel kann man als Alleinerziehende oder in einem Mehrgenerationenhaus.</w:t>
      </w:r>
    </w:p>
    <w:p w:rsidR="002934DA" w:rsidRDefault="002934DA" w:rsidP="000B089B">
      <w:pPr>
        <w:pStyle w:val="ListParagraph"/>
        <w:numPr>
          <w:ilvl w:val="0"/>
          <w:numId w:val="4"/>
        </w:numPr>
        <w:rPr>
          <w:lang w:val="de-DE"/>
        </w:rPr>
      </w:pPr>
      <w:r>
        <w:rPr>
          <w:lang w:val="de-DE"/>
        </w:rPr>
        <w:t>Einen Mehrgener</w:t>
      </w:r>
      <w:r w:rsidR="001501EA">
        <w:rPr>
          <w:lang w:val="de-DE"/>
        </w:rPr>
        <w:t>ationenhaus hat Vor und Nachteile</w:t>
      </w:r>
      <w:r w:rsidR="0072501B">
        <w:rPr>
          <w:lang w:val="de-DE"/>
        </w:rPr>
        <w:t xml:space="preserve">, weil es </w:t>
      </w:r>
      <w:r w:rsidR="0072501B">
        <w:rPr>
          <w:b/>
          <w:lang w:val="de-DE"/>
        </w:rPr>
        <w:t xml:space="preserve">die ökonomishce Belastung erleichtern kann </w:t>
      </w:r>
      <w:r w:rsidR="0072501B">
        <w:rPr>
          <w:lang w:val="de-DE"/>
        </w:rPr>
        <w:t>aber es kann weniger Privatsphäre geben.</w:t>
      </w:r>
    </w:p>
    <w:p w:rsidR="005B1083" w:rsidRDefault="005B1083" w:rsidP="000B089B">
      <w:pPr>
        <w:pStyle w:val="ListParagraph"/>
        <w:numPr>
          <w:ilvl w:val="0"/>
          <w:numId w:val="4"/>
        </w:numPr>
        <w:rPr>
          <w:lang w:val="de-DE"/>
        </w:rPr>
      </w:pPr>
      <w:r>
        <w:rPr>
          <w:lang w:val="de-DE"/>
        </w:rPr>
        <w:t>Mithelfen – to pitch in</w:t>
      </w:r>
    </w:p>
    <w:p w:rsidR="00BB03FE" w:rsidRDefault="00BB03FE" w:rsidP="000B089B">
      <w:pPr>
        <w:pStyle w:val="ListParagraph"/>
        <w:numPr>
          <w:ilvl w:val="0"/>
          <w:numId w:val="4"/>
        </w:numPr>
        <w:rPr>
          <w:lang w:val="de-DE"/>
        </w:rPr>
      </w:pPr>
      <w:r>
        <w:rPr>
          <w:lang w:val="de-DE"/>
        </w:rPr>
        <w:t>Streiten – to argue</w:t>
      </w:r>
    </w:p>
    <w:p w:rsidR="00D60C2D" w:rsidRDefault="00D60C2D" w:rsidP="000B089B">
      <w:pPr>
        <w:pStyle w:val="ListParagraph"/>
        <w:numPr>
          <w:ilvl w:val="0"/>
          <w:numId w:val="4"/>
        </w:numPr>
        <w:rPr>
          <w:lang w:val="de-DE"/>
        </w:rPr>
      </w:pPr>
      <w:r>
        <w:rPr>
          <w:lang w:val="de-DE"/>
        </w:rPr>
        <w:t>Sich trennen –to separate</w:t>
      </w:r>
    </w:p>
    <w:p w:rsidR="00473C8A" w:rsidRDefault="00473C8A" w:rsidP="000B089B">
      <w:pPr>
        <w:pStyle w:val="ListParagraph"/>
        <w:numPr>
          <w:ilvl w:val="0"/>
          <w:numId w:val="4"/>
        </w:numPr>
      </w:pPr>
      <w:proofErr w:type="spellStart"/>
      <w:r w:rsidRPr="00D46FB8">
        <w:t>Sich</w:t>
      </w:r>
      <w:proofErr w:type="spellEnd"/>
      <w:r w:rsidRPr="00D46FB8">
        <w:t xml:space="preserve"> </w:t>
      </w:r>
      <w:proofErr w:type="spellStart"/>
      <w:r w:rsidRPr="00D46FB8">
        <w:t>ergänzen</w:t>
      </w:r>
      <w:proofErr w:type="spellEnd"/>
      <w:r w:rsidRPr="00D46FB8">
        <w:t xml:space="preserve"> – to complement one another</w:t>
      </w:r>
    </w:p>
    <w:p w:rsidR="00D46FB8" w:rsidRDefault="00D46FB8" w:rsidP="000B089B">
      <w:pPr>
        <w:pStyle w:val="ListParagraph"/>
        <w:numPr>
          <w:ilvl w:val="0"/>
          <w:numId w:val="4"/>
        </w:numPr>
      </w:pPr>
      <w:proofErr w:type="spellStart"/>
      <w:r>
        <w:t>Scheitern</w:t>
      </w:r>
      <w:proofErr w:type="spellEnd"/>
      <w:r>
        <w:t xml:space="preserve"> an + </w:t>
      </w:r>
      <w:proofErr w:type="spellStart"/>
      <w:r>
        <w:t>dat</w:t>
      </w:r>
      <w:proofErr w:type="spellEnd"/>
      <w:r>
        <w:t xml:space="preserve"> – to fail due to</w:t>
      </w:r>
    </w:p>
    <w:p w:rsidR="0002425F" w:rsidRDefault="0002425F" w:rsidP="000B089B">
      <w:pPr>
        <w:pStyle w:val="ListParagraph"/>
        <w:numPr>
          <w:ilvl w:val="0"/>
          <w:numId w:val="4"/>
        </w:numPr>
      </w:pPr>
      <w:proofErr w:type="spellStart"/>
      <w:r>
        <w:t>Sich</w:t>
      </w:r>
      <w:proofErr w:type="spellEnd"/>
      <w:r>
        <w:t xml:space="preserve"> </w:t>
      </w:r>
      <w:proofErr w:type="spellStart"/>
      <w:r>
        <w:t>einmischen</w:t>
      </w:r>
      <w:proofErr w:type="spellEnd"/>
      <w:r>
        <w:t xml:space="preserve"> – to </w:t>
      </w:r>
      <w:proofErr w:type="spellStart"/>
      <w:r>
        <w:t>interefere</w:t>
      </w:r>
      <w:proofErr w:type="spellEnd"/>
    </w:p>
    <w:p w:rsidR="00D13CDA" w:rsidRDefault="00D13CDA" w:rsidP="000B089B">
      <w:pPr>
        <w:pStyle w:val="ListParagraph"/>
        <w:numPr>
          <w:ilvl w:val="0"/>
          <w:numId w:val="4"/>
        </w:numPr>
      </w:pPr>
      <w:r>
        <w:t xml:space="preserve">Die </w:t>
      </w:r>
      <w:proofErr w:type="spellStart"/>
      <w:r>
        <w:t>Torschlusspanik</w:t>
      </w:r>
      <w:proofErr w:type="spellEnd"/>
      <w:r>
        <w:t xml:space="preserve"> – fear of being left on the shelf</w:t>
      </w:r>
    </w:p>
    <w:p w:rsidR="007876C0" w:rsidRDefault="007876C0" w:rsidP="000B089B">
      <w:pPr>
        <w:pStyle w:val="ListParagraph"/>
        <w:numPr>
          <w:ilvl w:val="0"/>
          <w:numId w:val="4"/>
        </w:numPr>
      </w:pPr>
      <w:proofErr w:type="spellStart"/>
      <w:r>
        <w:t>Erarbeiten</w:t>
      </w:r>
      <w:proofErr w:type="spellEnd"/>
      <w:r>
        <w:t xml:space="preserve"> – to work out/develop</w:t>
      </w:r>
    </w:p>
    <w:p w:rsidR="003A7FCF" w:rsidRDefault="003A7FCF" w:rsidP="003A7FCF"/>
    <w:p w:rsidR="003A7FCF" w:rsidRPr="00CE0A47" w:rsidRDefault="003A7FCF" w:rsidP="003A7FCF">
      <w:pPr>
        <w:pStyle w:val="ListParagraph"/>
        <w:numPr>
          <w:ilvl w:val="0"/>
          <w:numId w:val="6"/>
        </w:numPr>
        <w:rPr>
          <w:b/>
          <w:sz w:val="32"/>
          <w:u w:val="single"/>
          <w:lang w:val="de-DE"/>
        </w:rPr>
      </w:pPr>
      <w:r>
        <w:rPr>
          <w:b/>
          <w:sz w:val="32"/>
          <w:u w:val="single"/>
          <w:lang w:val="de-DE"/>
        </w:rPr>
        <w:t>Die digitale Welt</w:t>
      </w:r>
    </w:p>
    <w:p w:rsidR="003A7FCF" w:rsidRPr="005E6C32" w:rsidRDefault="003A7FCF" w:rsidP="003A7FCF">
      <w:pPr>
        <w:pStyle w:val="ListParagraph"/>
        <w:numPr>
          <w:ilvl w:val="0"/>
          <w:numId w:val="5"/>
        </w:numPr>
        <w:rPr>
          <w:i/>
          <w:lang w:val="de-DE"/>
        </w:rPr>
      </w:pPr>
      <w:r w:rsidRPr="005E6C32">
        <w:rPr>
          <w:i/>
          <w:sz w:val="24"/>
          <w:lang w:val="de-DE"/>
        </w:rPr>
        <w:t>Jeder siebte Jugendliche im Alter von 10 bis 18 Jahren ist schon im Internet gemobbt worden</w:t>
      </w:r>
    </w:p>
    <w:p w:rsidR="003A7FCF" w:rsidRDefault="003A7FCF" w:rsidP="003A7FCF">
      <w:pPr>
        <w:pStyle w:val="ListParagraph"/>
        <w:numPr>
          <w:ilvl w:val="0"/>
          <w:numId w:val="5"/>
        </w:numPr>
        <w:rPr>
          <w:i/>
          <w:lang w:val="de-DE"/>
        </w:rPr>
      </w:pPr>
      <w:r w:rsidRPr="00F77E1A">
        <w:rPr>
          <w:i/>
          <w:lang w:val="de-DE"/>
        </w:rPr>
        <w:t>Rund 80% der Jugendlichen besuchen soziale Netzwerke täglich</w:t>
      </w:r>
    </w:p>
    <w:p w:rsidR="003A7FCF" w:rsidRDefault="003A7FCF" w:rsidP="003A7FCF">
      <w:pPr>
        <w:pStyle w:val="ListParagraph"/>
        <w:numPr>
          <w:ilvl w:val="0"/>
          <w:numId w:val="5"/>
        </w:numPr>
        <w:rPr>
          <w:lang w:val="de-DE"/>
        </w:rPr>
      </w:pPr>
      <w:r w:rsidRPr="008D4418">
        <w:rPr>
          <w:lang w:val="de-DE"/>
        </w:rPr>
        <w:t>Vorteile des Internets: Globale Kommunikation</w:t>
      </w:r>
      <w:r>
        <w:rPr>
          <w:lang w:val="de-DE"/>
        </w:rPr>
        <w:t>, Zugang zur Information, Spa</w:t>
      </w:r>
      <w:r w:rsidRPr="001174FC">
        <w:rPr>
          <w:lang w:val="de-DE"/>
        </w:rPr>
        <w:t>ß</w:t>
      </w:r>
      <w:r>
        <w:rPr>
          <w:lang w:val="de-DE"/>
        </w:rPr>
        <w:t xml:space="preserve">, man kann im Internet kaufen und </w:t>
      </w:r>
      <w:r w:rsidRPr="000458ED">
        <w:rPr>
          <w:lang w:val="de-DE"/>
        </w:rPr>
        <w:t>Rechnungen</w:t>
      </w:r>
      <w:r>
        <w:rPr>
          <w:lang w:val="de-DE"/>
        </w:rPr>
        <w:t xml:space="preserve"> machen</w:t>
      </w:r>
    </w:p>
    <w:p w:rsidR="003A7FCF" w:rsidRPr="003A7FCF" w:rsidRDefault="003A7FCF" w:rsidP="003A7FCF">
      <w:pPr>
        <w:pStyle w:val="ListParagraph"/>
        <w:numPr>
          <w:ilvl w:val="0"/>
          <w:numId w:val="5"/>
        </w:numPr>
        <w:spacing w:before="100" w:beforeAutospacing="1" w:after="100" w:afterAutospacing="1" w:line="240" w:lineRule="auto"/>
        <w:rPr>
          <w:rFonts w:ascii="Tahoma" w:eastAsia="Times New Roman" w:hAnsi="Tahoma" w:cs="Tahoma"/>
          <w:color w:val="000000"/>
          <w:sz w:val="20"/>
          <w:szCs w:val="20"/>
          <w:lang w:val="de-DE"/>
        </w:rPr>
      </w:pPr>
      <w:r w:rsidRPr="003A7FCF">
        <w:rPr>
          <w:lang w:val="de-DE"/>
        </w:rPr>
        <w:lastRenderedPageBreak/>
        <w:t>Nachteile des Internets: Mobbing, Probleme mit Sicherheit, Zeitverschwendung, man kann internetsüchtig werden, fördert Faulheit</w:t>
      </w:r>
    </w:p>
    <w:p w:rsidR="003A7FCF" w:rsidRPr="003A7FCF" w:rsidRDefault="003A7FCF" w:rsidP="003A7FCF">
      <w:pPr>
        <w:pStyle w:val="ListParagraph"/>
        <w:numPr>
          <w:ilvl w:val="0"/>
          <w:numId w:val="5"/>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84% aller 12-13 Jaerighen hat ein Smartphone.</w:t>
      </w:r>
    </w:p>
    <w:p w:rsidR="003A7FCF" w:rsidRPr="003A7FCF" w:rsidRDefault="003A7FCF" w:rsidP="003A7FCF">
      <w:pPr>
        <w:numPr>
          <w:ilvl w:val="0"/>
          <w:numId w:val="5"/>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Jeder siebte Jugendliche im Alter von 10 bis 18 Jahren ist schon im Internet gemobbt worden. </w:t>
      </w:r>
    </w:p>
    <w:p w:rsidR="003A7FCF" w:rsidRPr="003A7FCF" w:rsidRDefault="003A7FCF" w:rsidP="003A7FCF">
      <w:pPr>
        <w:numPr>
          <w:ilvl w:val="0"/>
          <w:numId w:val="5"/>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Jugendlichen von 16-18 Jahren sind  im Durchschnitt 115 Minuten pro Tag im Internet. </w:t>
      </w:r>
    </w:p>
    <w:p w:rsidR="003A7FCF" w:rsidRDefault="003A7FCF" w:rsidP="003A7FCF">
      <w:pPr>
        <w:pStyle w:val="ListParagraph"/>
        <w:rPr>
          <w:lang w:val="de-DE"/>
        </w:rPr>
      </w:pPr>
    </w:p>
    <w:p w:rsidR="003A7FCF" w:rsidRDefault="003A7FCF" w:rsidP="003A7FCF">
      <w:pPr>
        <w:pStyle w:val="ListParagraph"/>
        <w:numPr>
          <w:ilvl w:val="0"/>
          <w:numId w:val="5"/>
        </w:numPr>
        <w:rPr>
          <w:b/>
          <w:lang w:val="de-DE"/>
        </w:rPr>
      </w:pPr>
      <w:r>
        <w:rPr>
          <w:b/>
          <w:lang w:val="de-DE"/>
        </w:rPr>
        <w:t>a</w:t>
      </w:r>
      <w:r w:rsidRPr="00062765">
        <w:rPr>
          <w:b/>
          <w:lang w:val="de-DE"/>
        </w:rPr>
        <w:t>usprobieren – to try out</w:t>
      </w:r>
    </w:p>
    <w:p w:rsidR="003A7FCF" w:rsidRDefault="003A7FCF" w:rsidP="003A7FCF">
      <w:pPr>
        <w:pStyle w:val="ListParagraph"/>
        <w:numPr>
          <w:ilvl w:val="0"/>
          <w:numId w:val="5"/>
        </w:numPr>
        <w:rPr>
          <w:b/>
          <w:lang w:val="de-DE"/>
        </w:rPr>
      </w:pPr>
      <w:r>
        <w:rPr>
          <w:b/>
          <w:lang w:val="de-DE"/>
        </w:rPr>
        <w:t>drehen – to film</w:t>
      </w:r>
    </w:p>
    <w:p w:rsidR="003A7FCF" w:rsidRDefault="003A7FCF" w:rsidP="003A7FCF">
      <w:pPr>
        <w:pStyle w:val="ListParagraph"/>
        <w:numPr>
          <w:ilvl w:val="0"/>
          <w:numId w:val="5"/>
        </w:numPr>
        <w:rPr>
          <w:b/>
          <w:lang w:val="de-DE"/>
        </w:rPr>
      </w:pPr>
      <w:r>
        <w:rPr>
          <w:b/>
          <w:lang w:val="de-DE"/>
        </w:rPr>
        <w:t>hochladen – to upload</w:t>
      </w:r>
    </w:p>
    <w:p w:rsidR="003A7FCF" w:rsidRDefault="003A7FCF" w:rsidP="003A7FCF">
      <w:pPr>
        <w:pStyle w:val="ListParagraph"/>
        <w:numPr>
          <w:ilvl w:val="0"/>
          <w:numId w:val="5"/>
        </w:numPr>
        <w:rPr>
          <w:b/>
          <w:lang w:val="de-DE"/>
        </w:rPr>
      </w:pPr>
      <w:r>
        <w:rPr>
          <w:b/>
          <w:lang w:val="de-DE"/>
        </w:rPr>
        <w:t>die M</w:t>
      </w:r>
      <w:r w:rsidRPr="00062765">
        <w:rPr>
          <w:b/>
          <w:lang w:val="de-DE"/>
        </w:rPr>
        <w:t>ö</w:t>
      </w:r>
      <w:r>
        <w:rPr>
          <w:b/>
          <w:lang w:val="de-DE"/>
        </w:rPr>
        <w:t>glichkeit bieten – to offer the possibility</w:t>
      </w:r>
    </w:p>
    <w:p w:rsidR="003A7FCF" w:rsidRDefault="003A7FCF" w:rsidP="003A7FCF">
      <w:pPr>
        <w:pStyle w:val="ListParagraph"/>
        <w:numPr>
          <w:ilvl w:val="0"/>
          <w:numId w:val="5"/>
        </w:numPr>
        <w:rPr>
          <w:b/>
          <w:lang w:val="de-DE"/>
        </w:rPr>
      </w:pPr>
      <w:r>
        <w:rPr>
          <w:b/>
          <w:lang w:val="de-DE"/>
        </w:rPr>
        <w:t>der Gruppenzwang – peer pressure</w:t>
      </w:r>
    </w:p>
    <w:p w:rsidR="003A7FCF" w:rsidRDefault="003A7FCF" w:rsidP="003A7FCF">
      <w:pPr>
        <w:pStyle w:val="ListParagraph"/>
        <w:numPr>
          <w:ilvl w:val="0"/>
          <w:numId w:val="5"/>
        </w:numPr>
        <w:rPr>
          <w:b/>
          <w:lang w:val="de-DE"/>
        </w:rPr>
      </w:pPr>
      <w:r>
        <w:rPr>
          <w:b/>
          <w:lang w:val="de-DE"/>
        </w:rPr>
        <w:t>mit etwas nichts anfangen k</w:t>
      </w:r>
      <w:r w:rsidRPr="00062765">
        <w:rPr>
          <w:b/>
          <w:lang w:val="de-DE"/>
        </w:rPr>
        <w:t>ö</w:t>
      </w:r>
      <w:r>
        <w:rPr>
          <w:b/>
          <w:lang w:val="de-DE"/>
        </w:rPr>
        <w:t>nnen – to not have a clue about something</w:t>
      </w:r>
    </w:p>
    <w:p w:rsidR="003A7FCF" w:rsidRDefault="003A7FCF" w:rsidP="003A7FCF">
      <w:pPr>
        <w:pStyle w:val="ListParagraph"/>
        <w:numPr>
          <w:ilvl w:val="0"/>
          <w:numId w:val="5"/>
        </w:numPr>
        <w:rPr>
          <w:b/>
          <w:lang w:val="de-DE"/>
        </w:rPr>
      </w:pPr>
      <w:r>
        <w:rPr>
          <w:b/>
          <w:lang w:val="de-DE"/>
        </w:rPr>
        <w:t>die Forschung – research</w:t>
      </w:r>
    </w:p>
    <w:p w:rsidR="003A7FCF" w:rsidRPr="00062765" w:rsidRDefault="003A7FCF" w:rsidP="003A7FCF">
      <w:pPr>
        <w:pStyle w:val="ListParagraph"/>
        <w:numPr>
          <w:ilvl w:val="0"/>
          <w:numId w:val="5"/>
        </w:numPr>
        <w:rPr>
          <w:b/>
          <w:lang w:val="de-DE"/>
        </w:rPr>
      </w:pPr>
      <w:r>
        <w:rPr>
          <w:b/>
          <w:lang w:val="de-DE"/>
        </w:rPr>
        <w:t>entwickeln – to develop</w:t>
      </w:r>
    </w:p>
    <w:p w:rsidR="003A7FCF" w:rsidRDefault="003A7FCF" w:rsidP="003A7FCF">
      <w:pPr>
        <w:rPr>
          <w:rFonts w:ascii="Tahoma" w:eastAsia="Times New Roman" w:hAnsi="Tahoma" w:cs="Tahoma"/>
          <w:color w:val="000000"/>
          <w:sz w:val="20"/>
          <w:szCs w:val="20"/>
        </w:rPr>
      </w:pPr>
      <w:r>
        <w:rPr>
          <w:rFonts w:ascii="Tahoma" w:eastAsia="Times New Roman" w:hAnsi="Tahoma" w:cs="Tahoma"/>
          <w:b/>
          <w:bCs/>
          <w:color w:val="000000"/>
        </w:rPr>
        <w:t>2.1. Das Internet</w:t>
      </w:r>
    </w:p>
    <w:p w:rsidR="003A7FCF" w:rsidRPr="003A7FCF" w:rsidRDefault="003A7FCF" w:rsidP="003A7FCF">
      <w:pPr>
        <w:numPr>
          <w:ilvl w:val="0"/>
          <w:numId w:val="8"/>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...haben durchaus unterschiedliche Einstellungen zur digitalen Welt.</w:t>
      </w:r>
    </w:p>
    <w:p w:rsidR="003A7FCF" w:rsidRDefault="003A7FCF" w:rsidP="003A7FCF">
      <w:pPr>
        <w:numPr>
          <w:ilvl w:val="0"/>
          <w:numId w:val="8"/>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rPr>
        <w:t xml:space="preserve">die </w:t>
      </w:r>
      <w:proofErr w:type="spellStart"/>
      <w:r>
        <w:rPr>
          <w:rFonts w:ascii="Tahoma" w:eastAsia="Times New Roman" w:hAnsi="Tahoma" w:cs="Tahoma"/>
          <w:color w:val="000000"/>
        </w:rPr>
        <w:t>Anwendung</w:t>
      </w:r>
      <w:proofErr w:type="spellEnd"/>
      <w:r>
        <w:rPr>
          <w:rFonts w:ascii="Tahoma" w:eastAsia="Times New Roman" w:hAnsi="Tahoma" w:cs="Tahoma"/>
          <w:color w:val="000000"/>
        </w:rPr>
        <w:t>(</w:t>
      </w:r>
      <w:proofErr w:type="spellStart"/>
      <w:r>
        <w:rPr>
          <w:rFonts w:ascii="Tahoma" w:eastAsia="Times New Roman" w:hAnsi="Tahoma" w:cs="Tahoma"/>
          <w:color w:val="000000"/>
        </w:rPr>
        <w:t>en</w:t>
      </w:r>
      <w:proofErr w:type="spellEnd"/>
      <w:r>
        <w:rPr>
          <w:rFonts w:ascii="Tahoma" w:eastAsia="Times New Roman" w:hAnsi="Tahoma" w:cs="Tahoma"/>
          <w:color w:val="000000"/>
        </w:rPr>
        <w:t>)- app</w:t>
      </w:r>
    </w:p>
    <w:p w:rsidR="003A7FCF" w:rsidRDefault="003A7FCF" w:rsidP="003A7FCF">
      <w:pPr>
        <w:numPr>
          <w:ilvl w:val="0"/>
          <w:numId w:val="8"/>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rPr>
        <w:t xml:space="preserve">die </w:t>
      </w:r>
      <w:proofErr w:type="spellStart"/>
      <w:r>
        <w:rPr>
          <w:rFonts w:ascii="Tahoma" w:eastAsia="Times New Roman" w:hAnsi="Tahoma" w:cs="Tahoma"/>
          <w:color w:val="000000"/>
        </w:rPr>
        <w:t>Sicherheitsmassnahme</w:t>
      </w:r>
      <w:proofErr w:type="spellEnd"/>
      <w:r>
        <w:rPr>
          <w:rFonts w:ascii="Tahoma" w:eastAsia="Times New Roman" w:hAnsi="Tahoma" w:cs="Tahoma"/>
          <w:color w:val="000000"/>
        </w:rPr>
        <w:t>- safety measure</w:t>
      </w:r>
    </w:p>
    <w:p w:rsidR="003A7FCF" w:rsidRDefault="003A7FCF" w:rsidP="003A7FCF">
      <w:pPr>
        <w:numPr>
          <w:ilvl w:val="0"/>
          <w:numId w:val="8"/>
        </w:numPr>
        <w:spacing w:before="100" w:beforeAutospacing="1" w:after="100" w:afterAutospacing="1" w:line="240" w:lineRule="auto"/>
        <w:rPr>
          <w:rFonts w:ascii="Tahoma" w:eastAsia="Times New Roman" w:hAnsi="Tahoma" w:cs="Tahoma"/>
          <w:color w:val="000000"/>
          <w:sz w:val="20"/>
          <w:szCs w:val="20"/>
        </w:rPr>
      </w:pPr>
      <w:proofErr w:type="spellStart"/>
      <w:r>
        <w:rPr>
          <w:rFonts w:ascii="Tahoma" w:eastAsia="Times New Roman" w:hAnsi="Tahoma" w:cs="Tahoma"/>
          <w:color w:val="000000"/>
        </w:rPr>
        <w:t>zielstrebig</w:t>
      </w:r>
      <w:proofErr w:type="spellEnd"/>
      <w:r>
        <w:rPr>
          <w:rFonts w:ascii="Tahoma" w:eastAsia="Times New Roman" w:hAnsi="Tahoma" w:cs="Tahoma"/>
          <w:color w:val="000000"/>
        </w:rPr>
        <w:t>- determined</w:t>
      </w:r>
    </w:p>
    <w:p w:rsidR="003A7FCF" w:rsidRDefault="003A7FCF" w:rsidP="003A7FCF">
      <w:pPr>
        <w:numPr>
          <w:ilvl w:val="0"/>
          <w:numId w:val="8"/>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rPr>
        <w:t xml:space="preserve">der </w:t>
      </w:r>
      <w:proofErr w:type="spellStart"/>
      <w:r>
        <w:rPr>
          <w:rFonts w:ascii="Tahoma" w:eastAsia="Times New Roman" w:hAnsi="Tahoma" w:cs="Tahoma"/>
          <w:color w:val="000000"/>
        </w:rPr>
        <w:t>Argwohn</w:t>
      </w:r>
      <w:proofErr w:type="spellEnd"/>
      <w:r>
        <w:rPr>
          <w:rFonts w:ascii="Tahoma" w:eastAsia="Times New Roman" w:hAnsi="Tahoma" w:cs="Tahoma"/>
          <w:color w:val="000000"/>
        </w:rPr>
        <w:t>- suspicion</w:t>
      </w:r>
    </w:p>
    <w:p w:rsidR="003A7FCF" w:rsidRDefault="003A7FCF" w:rsidP="003A7FCF">
      <w:pPr>
        <w:rPr>
          <w:rFonts w:ascii="Tahoma" w:eastAsia="Times New Roman" w:hAnsi="Tahoma" w:cs="Tahoma"/>
          <w:color w:val="000000"/>
          <w:sz w:val="20"/>
          <w:szCs w:val="20"/>
        </w:rPr>
      </w:pPr>
      <w:r>
        <w:rPr>
          <w:rFonts w:ascii="Tahoma" w:eastAsia="Times New Roman" w:hAnsi="Tahoma" w:cs="Tahoma"/>
          <w:b/>
          <w:bCs/>
          <w:color w:val="000000"/>
        </w:rPr>
        <w:t xml:space="preserve">2.2. </w:t>
      </w:r>
      <w:proofErr w:type="spellStart"/>
      <w:r>
        <w:rPr>
          <w:rFonts w:ascii="Tahoma" w:eastAsia="Times New Roman" w:hAnsi="Tahoma" w:cs="Tahoma"/>
          <w:b/>
          <w:bCs/>
          <w:color w:val="000000"/>
        </w:rPr>
        <w:t>Soziale</w:t>
      </w:r>
      <w:proofErr w:type="spellEnd"/>
      <w:r>
        <w:rPr>
          <w:rFonts w:ascii="Tahoma" w:eastAsia="Times New Roman" w:hAnsi="Tahoma" w:cs="Tahoma"/>
          <w:b/>
          <w:bCs/>
          <w:color w:val="000000"/>
        </w:rPr>
        <w:t xml:space="preserve"> </w:t>
      </w:r>
      <w:proofErr w:type="spellStart"/>
      <w:r>
        <w:rPr>
          <w:rFonts w:ascii="Tahoma" w:eastAsia="Times New Roman" w:hAnsi="Tahoma" w:cs="Tahoma"/>
          <w:b/>
          <w:bCs/>
          <w:color w:val="000000"/>
        </w:rPr>
        <w:t>Netzwerke</w:t>
      </w:r>
      <w:proofErr w:type="spellEnd"/>
    </w:p>
    <w:p w:rsidR="003A7FCF" w:rsidRPr="003A7FCF" w:rsidRDefault="003A7FCF" w:rsidP="003A7FCF">
      <w:pPr>
        <w:numPr>
          <w:ilvl w:val="0"/>
          <w:numId w:val="9"/>
        </w:numPr>
        <w:spacing w:before="100" w:beforeAutospacing="1" w:after="100" w:afterAutospacing="1" w:line="240" w:lineRule="auto"/>
        <w:rPr>
          <w:rFonts w:ascii="Tahoma" w:eastAsia="Times New Roman" w:hAnsi="Tahoma" w:cs="Tahoma"/>
          <w:color w:val="000000"/>
          <w:sz w:val="24"/>
          <w:szCs w:val="24"/>
          <w:lang w:val="de-DE"/>
        </w:rPr>
      </w:pPr>
      <w:r w:rsidRPr="003A7FCF">
        <w:rPr>
          <w:rFonts w:ascii="Tahoma" w:eastAsia="Times New Roman" w:hAnsi="Tahoma" w:cs="Tahoma"/>
          <w:color w:val="000000"/>
          <w:lang w:val="de-DE"/>
        </w:rPr>
        <w:t>Laut der JAMES-Studie besuchen rund 80% der Jugendlichen soziale Netzwerke taeglich oder mehrmals die Woche.</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proofErr w:type="spellStart"/>
      <w:r>
        <w:rPr>
          <w:rFonts w:ascii="Tahoma" w:eastAsia="Times New Roman" w:hAnsi="Tahoma" w:cs="Tahoma"/>
          <w:color w:val="000000"/>
        </w:rPr>
        <w:t>ohne</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Verzoegerung</w:t>
      </w:r>
      <w:proofErr w:type="spellEnd"/>
      <w:r>
        <w:rPr>
          <w:rFonts w:ascii="Tahoma" w:eastAsia="Times New Roman" w:hAnsi="Tahoma" w:cs="Tahoma"/>
          <w:color w:val="000000"/>
        </w:rPr>
        <w:t>(</w:t>
      </w:r>
      <w:proofErr w:type="spellStart"/>
      <w:r>
        <w:rPr>
          <w:rFonts w:ascii="Tahoma" w:eastAsia="Times New Roman" w:hAnsi="Tahoma" w:cs="Tahoma"/>
          <w:color w:val="000000"/>
        </w:rPr>
        <w:t>en</w:t>
      </w:r>
      <w:proofErr w:type="spellEnd"/>
      <w:r>
        <w:rPr>
          <w:rFonts w:ascii="Tahoma" w:eastAsia="Times New Roman" w:hAnsi="Tahoma" w:cs="Tahoma"/>
          <w:color w:val="000000"/>
        </w:rPr>
        <w:t>)- without delay</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proofErr w:type="spellStart"/>
      <w:r>
        <w:rPr>
          <w:rFonts w:ascii="Tahoma" w:eastAsia="Times New Roman" w:hAnsi="Tahoma" w:cs="Tahoma"/>
          <w:color w:val="000000"/>
        </w:rPr>
        <w:t>zur</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Verfuegung</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stellen</w:t>
      </w:r>
      <w:proofErr w:type="spellEnd"/>
      <w:r>
        <w:rPr>
          <w:rFonts w:ascii="Tahoma" w:eastAsia="Times New Roman" w:hAnsi="Tahoma" w:cs="Tahoma"/>
          <w:color w:val="000000"/>
        </w:rPr>
        <w:t>- to provide</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in </w:t>
      </w:r>
      <w:proofErr w:type="spellStart"/>
      <w:r>
        <w:rPr>
          <w:rFonts w:ascii="Tahoma" w:eastAsia="Times New Roman" w:hAnsi="Tahoma" w:cs="Tahoma"/>
          <w:color w:val="000000"/>
        </w:rPr>
        <w:t>Profilen</w:t>
      </w:r>
      <w:proofErr w:type="spellEnd"/>
      <w:r>
        <w:rPr>
          <w:rFonts w:ascii="Tahoma" w:eastAsia="Times New Roman" w:hAnsi="Tahoma" w:cs="Tahoma"/>
          <w:color w:val="000000"/>
        </w:rPr>
        <w:t xml:space="preserve"> von </w:t>
      </w:r>
      <w:proofErr w:type="spellStart"/>
      <w:r>
        <w:rPr>
          <w:rFonts w:ascii="Tahoma" w:eastAsia="Times New Roman" w:hAnsi="Tahoma" w:cs="Tahoma"/>
          <w:color w:val="000000"/>
        </w:rPr>
        <w:t>anderen</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stoebern</w:t>
      </w:r>
      <w:proofErr w:type="spellEnd"/>
      <w:r>
        <w:rPr>
          <w:rFonts w:ascii="Tahoma" w:eastAsia="Times New Roman" w:hAnsi="Tahoma" w:cs="Tahoma"/>
          <w:color w:val="000000"/>
        </w:rPr>
        <w:t>- to browse through others' profiles</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proofErr w:type="spellStart"/>
      <w:r>
        <w:rPr>
          <w:rFonts w:ascii="Tahoma" w:eastAsia="Times New Roman" w:hAnsi="Tahoma" w:cs="Tahoma"/>
          <w:color w:val="000000"/>
        </w:rPr>
        <w:t>Nachrichten</w:t>
      </w:r>
      <w:proofErr w:type="spellEnd"/>
      <w:r>
        <w:rPr>
          <w:rFonts w:ascii="Tahoma" w:eastAsia="Times New Roman" w:hAnsi="Tahoma" w:cs="Tahoma"/>
          <w:color w:val="000000"/>
        </w:rPr>
        <w:t xml:space="preserve"> an </w:t>
      </w:r>
      <w:proofErr w:type="spellStart"/>
      <w:r>
        <w:rPr>
          <w:rFonts w:ascii="Tahoma" w:eastAsia="Times New Roman" w:hAnsi="Tahoma" w:cs="Tahoma"/>
          <w:color w:val="000000"/>
        </w:rPr>
        <w:t>andere</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verschicken</w:t>
      </w:r>
      <w:proofErr w:type="spellEnd"/>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w:t>
      </w:r>
      <w:proofErr w:type="spellStart"/>
      <w:r>
        <w:rPr>
          <w:rFonts w:ascii="Tahoma" w:eastAsia="Times New Roman" w:hAnsi="Tahoma" w:cs="Tahoma"/>
          <w:color w:val="000000"/>
        </w:rPr>
        <w:t>Oben-Ohne</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Fotos</w:t>
      </w:r>
      <w:proofErr w:type="spellEnd"/>
      <w:r>
        <w:rPr>
          <w:rFonts w:ascii="Tahoma" w:eastAsia="Times New Roman" w:hAnsi="Tahoma" w:cs="Tahoma"/>
          <w:color w:val="000000"/>
        </w:rPr>
        <w:t>- topless photos</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rPr>
      </w:pPr>
      <w:proofErr w:type="spellStart"/>
      <w:r>
        <w:rPr>
          <w:rFonts w:ascii="Tahoma" w:eastAsia="Times New Roman" w:hAnsi="Tahoma" w:cs="Tahoma"/>
          <w:color w:val="000000"/>
        </w:rPr>
        <w:t>gehackt</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werden</w:t>
      </w:r>
      <w:proofErr w:type="spellEnd"/>
    </w:p>
    <w:p w:rsidR="003A7FCF" w:rsidRPr="003A7FCF" w:rsidRDefault="003A7FCF" w:rsidP="003A7FCF">
      <w:pPr>
        <w:numPr>
          <w:ilvl w:val="0"/>
          <w:numId w:val="9"/>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Man soll  nur Freunde hinzufuegen, die man persoenlich kennt</w:t>
      </w:r>
    </w:p>
    <w:p w:rsidR="003A7FCF" w:rsidRDefault="003A7FCF" w:rsidP="003A7FCF">
      <w:pPr>
        <w:numPr>
          <w:ilvl w:val="0"/>
          <w:numId w:val="9"/>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rPr>
        <w:t xml:space="preserve">die </w:t>
      </w:r>
      <w:proofErr w:type="spellStart"/>
      <w:r>
        <w:rPr>
          <w:rFonts w:ascii="Tahoma" w:eastAsia="Times New Roman" w:hAnsi="Tahoma" w:cs="Tahoma"/>
          <w:color w:val="000000"/>
        </w:rPr>
        <w:t>Altersbeschraenkung</w:t>
      </w:r>
      <w:proofErr w:type="spellEnd"/>
      <w:r>
        <w:rPr>
          <w:rFonts w:ascii="Tahoma" w:eastAsia="Times New Roman" w:hAnsi="Tahoma" w:cs="Tahoma"/>
          <w:color w:val="000000"/>
        </w:rPr>
        <w:t>(</w:t>
      </w:r>
      <w:proofErr w:type="spellStart"/>
      <w:r>
        <w:rPr>
          <w:rFonts w:ascii="Tahoma" w:eastAsia="Times New Roman" w:hAnsi="Tahoma" w:cs="Tahoma"/>
          <w:color w:val="000000"/>
        </w:rPr>
        <w:t>en</w:t>
      </w:r>
      <w:proofErr w:type="spellEnd"/>
      <w:r>
        <w:rPr>
          <w:rFonts w:ascii="Tahoma" w:eastAsia="Times New Roman" w:hAnsi="Tahoma" w:cs="Tahoma"/>
          <w:color w:val="000000"/>
        </w:rPr>
        <w:t>)- age restrictions</w:t>
      </w:r>
    </w:p>
    <w:p w:rsidR="003A7FCF" w:rsidRPr="003A7FCF" w:rsidRDefault="003A7FCF" w:rsidP="003A7FCF">
      <w:pPr>
        <w:numPr>
          <w:ilvl w:val="0"/>
          <w:numId w:val="9"/>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die Loeschung von Fotos/Videos verlangen- request the deletion of photos/videos</w:t>
      </w:r>
    </w:p>
    <w:p w:rsidR="003A7FCF" w:rsidRDefault="003A7FCF" w:rsidP="003A7FCF">
      <w:pPr>
        <w:rPr>
          <w:rFonts w:ascii="Tahoma" w:eastAsia="Times New Roman" w:hAnsi="Tahoma" w:cs="Tahoma"/>
          <w:color w:val="000000"/>
          <w:sz w:val="20"/>
          <w:szCs w:val="20"/>
        </w:rPr>
      </w:pPr>
      <w:r>
        <w:rPr>
          <w:rFonts w:ascii="Tahoma" w:eastAsia="Times New Roman" w:hAnsi="Tahoma" w:cs="Tahoma"/>
          <w:b/>
          <w:bCs/>
          <w:color w:val="000000"/>
        </w:rPr>
        <w:t xml:space="preserve">2.3. Die </w:t>
      </w:r>
      <w:proofErr w:type="spellStart"/>
      <w:r>
        <w:rPr>
          <w:rFonts w:ascii="Tahoma" w:eastAsia="Times New Roman" w:hAnsi="Tahoma" w:cs="Tahoma"/>
          <w:b/>
          <w:bCs/>
          <w:color w:val="000000"/>
        </w:rPr>
        <w:t>Digitalisierung</w:t>
      </w:r>
      <w:proofErr w:type="spellEnd"/>
      <w:r>
        <w:rPr>
          <w:rFonts w:ascii="Tahoma" w:eastAsia="Times New Roman" w:hAnsi="Tahoma" w:cs="Tahoma"/>
          <w:b/>
          <w:bCs/>
          <w:color w:val="000000"/>
        </w:rPr>
        <w:t xml:space="preserve"> der </w:t>
      </w:r>
      <w:proofErr w:type="spellStart"/>
      <w:r>
        <w:rPr>
          <w:rFonts w:ascii="Tahoma" w:eastAsia="Times New Roman" w:hAnsi="Tahoma" w:cs="Tahoma"/>
          <w:b/>
          <w:bCs/>
          <w:color w:val="000000"/>
        </w:rPr>
        <w:t>Gesellschaft</w:t>
      </w:r>
      <w:proofErr w:type="spellEnd"/>
    </w:p>
    <w:p w:rsidR="003A7FCF" w:rsidRDefault="003A7FCF" w:rsidP="003A7FCF">
      <w:pPr>
        <w:numPr>
          <w:ilvl w:val="0"/>
          <w:numId w:val="10"/>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rPr>
        <w:t xml:space="preserve">den Film </w:t>
      </w:r>
      <w:proofErr w:type="spellStart"/>
      <w:r>
        <w:rPr>
          <w:rFonts w:ascii="Tahoma" w:eastAsia="Times New Roman" w:hAnsi="Tahoma" w:cs="Tahoma"/>
          <w:color w:val="000000"/>
        </w:rPr>
        <w:t>reinlegen</w:t>
      </w:r>
      <w:proofErr w:type="spellEnd"/>
      <w:r>
        <w:rPr>
          <w:rFonts w:ascii="Tahoma" w:eastAsia="Times New Roman" w:hAnsi="Tahoma" w:cs="Tahoma"/>
          <w:color w:val="000000"/>
        </w:rPr>
        <w:t>- put in the film</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lang w:val="de-DE"/>
        </w:rPr>
      </w:pPr>
      <w:r w:rsidRPr="003A7FCF">
        <w:rPr>
          <w:rFonts w:ascii="Tahoma" w:eastAsia="Times New Roman" w:hAnsi="Tahoma" w:cs="Tahoma"/>
          <w:color w:val="000000"/>
          <w:lang w:val="de-DE"/>
        </w:rPr>
        <w:t>Man musste an alten Telefonen einer Scheibe drehen.</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lang w:val="de-DE"/>
        </w:rPr>
      </w:pPr>
      <w:r w:rsidRPr="003A7FCF">
        <w:rPr>
          <w:rFonts w:ascii="Tahoma" w:eastAsia="Times New Roman" w:hAnsi="Tahoma" w:cs="Tahoma"/>
          <w:color w:val="000000"/>
          <w:lang w:val="de-DE"/>
        </w:rPr>
        <w:t>...hat nichts fuer Technologie uebrig und mag die vielen digitalen Veraenderungen nicht.</w:t>
      </w:r>
    </w:p>
    <w:p w:rsidR="003A7FCF" w:rsidRDefault="003A7FCF" w:rsidP="003A7FCF">
      <w:pPr>
        <w:numPr>
          <w:ilvl w:val="0"/>
          <w:numId w:val="10"/>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der </w:t>
      </w:r>
      <w:proofErr w:type="spellStart"/>
      <w:r>
        <w:rPr>
          <w:rFonts w:ascii="Tahoma" w:eastAsia="Times New Roman" w:hAnsi="Tahoma" w:cs="Tahoma"/>
          <w:color w:val="000000"/>
        </w:rPr>
        <w:t>Bildschirm</w:t>
      </w:r>
      <w:proofErr w:type="spellEnd"/>
      <w:r>
        <w:rPr>
          <w:rFonts w:ascii="Tahoma" w:eastAsia="Times New Roman" w:hAnsi="Tahoma" w:cs="Tahoma"/>
          <w:color w:val="000000"/>
        </w:rPr>
        <w:t>(e)- (TV)  screen</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lang w:val="de-DE"/>
        </w:rPr>
      </w:pPr>
      <w:r w:rsidRPr="003A7FCF">
        <w:rPr>
          <w:rFonts w:ascii="Tahoma" w:eastAsia="Times New Roman" w:hAnsi="Tahoma" w:cs="Tahoma"/>
          <w:color w:val="000000"/>
          <w:lang w:val="de-DE"/>
        </w:rPr>
        <w:t>Durch den Gebrauch von digitalen Technologien im Unterricht werden Kinder besser lernen</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lastRenderedPageBreak/>
        <w:t>Die Nutzung persoenlicher Daten durch Unternehmen fuer Werbezwecker wird zunehmen</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Das Einkaufen im Internet wird normale Geschaefte immer mehr verdraengen</w:t>
      </w:r>
    </w:p>
    <w:p w:rsidR="003A7FCF" w:rsidRPr="003A7FCF" w:rsidRDefault="003A7FCF" w:rsidP="003A7FCF">
      <w:pPr>
        <w:numPr>
          <w:ilvl w:val="0"/>
          <w:numId w:val="10"/>
        </w:numPr>
        <w:spacing w:before="100" w:beforeAutospacing="1" w:after="100" w:afterAutospacing="1" w:line="240" w:lineRule="auto"/>
        <w:rPr>
          <w:rFonts w:ascii="Tahoma" w:eastAsia="Times New Roman" w:hAnsi="Tahoma" w:cs="Tahoma"/>
          <w:color w:val="000000"/>
          <w:sz w:val="20"/>
          <w:szCs w:val="20"/>
          <w:lang w:val="de-DE"/>
        </w:rPr>
      </w:pPr>
      <w:r w:rsidRPr="003A7FCF">
        <w:rPr>
          <w:rFonts w:ascii="Tahoma" w:eastAsia="Times New Roman" w:hAnsi="Tahoma" w:cs="Tahoma"/>
          <w:color w:val="000000"/>
          <w:lang w:val="de-DE"/>
        </w:rPr>
        <w:t>Fast ein Viertel glauben, die Schulen sollten den Kindern den richtigen Umgang mit sozialen Medien beibringen,  aber 80% finden, dass das die Aufgabe der Eltern ist.</w:t>
      </w:r>
    </w:p>
    <w:p w:rsidR="003A7FCF" w:rsidRPr="003A7FCF" w:rsidRDefault="003A7FCF" w:rsidP="003A7FCF">
      <w:pPr>
        <w:rPr>
          <w:lang w:val="de-DE"/>
        </w:rPr>
      </w:pPr>
    </w:p>
    <w:p w:rsidR="003A7FCF" w:rsidRPr="003A7FCF" w:rsidRDefault="003A7FCF" w:rsidP="003A7FCF">
      <w:pPr>
        <w:jc w:val="center"/>
        <w:rPr>
          <w:b/>
          <w:color w:val="FF0000"/>
          <w:sz w:val="52"/>
          <w:u w:val="single"/>
          <w:lang w:val="de-DE"/>
        </w:rPr>
      </w:pPr>
      <w:r w:rsidRPr="003A7FCF">
        <w:rPr>
          <w:b/>
          <w:color w:val="FF0000"/>
          <w:sz w:val="52"/>
          <w:u w:val="single"/>
          <w:lang w:val="de-DE"/>
        </w:rPr>
        <w:t>UNIT 3 MISSING!</w:t>
      </w:r>
    </w:p>
    <w:p w:rsidR="00DB59BB" w:rsidRPr="003A7FCF" w:rsidRDefault="00DB59BB" w:rsidP="00DB59BB">
      <w:pPr>
        <w:jc w:val="center"/>
        <w:rPr>
          <w:b/>
          <w:sz w:val="32"/>
          <w:u w:val="single"/>
        </w:rPr>
      </w:pPr>
      <w:r w:rsidRPr="003A7FCF">
        <w:rPr>
          <w:b/>
          <w:sz w:val="32"/>
          <w:u w:val="single"/>
        </w:rPr>
        <w:t>Artistic culture in the German speaking world</w:t>
      </w:r>
    </w:p>
    <w:p w:rsidR="000B1723" w:rsidRPr="003A7FCF" w:rsidRDefault="00D66F3D" w:rsidP="003E37BE">
      <w:pPr>
        <w:rPr>
          <w:b/>
          <w:sz w:val="32"/>
          <w:u w:val="single"/>
          <w:lang w:val="de-DE"/>
        </w:rPr>
      </w:pPr>
      <w:r>
        <w:rPr>
          <w:b/>
          <w:sz w:val="32"/>
          <w:u w:val="single"/>
          <w:lang w:val="de-DE"/>
        </w:rPr>
        <w:t xml:space="preserve">4 - </w:t>
      </w:r>
      <w:r w:rsidR="000B1723" w:rsidRPr="003A7FCF">
        <w:rPr>
          <w:b/>
          <w:sz w:val="32"/>
          <w:u w:val="single"/>
          <w:lang w:val="de-DE"/>
        </w:rPr>
        <w:t>Feste und Traditionen</w:t>
      </w:r>
    </w:p>
    <w:p w:rsidR="00A65DF6" w:rsidRDefault="00A65DF6" w:rsidP="00A65DF6">
      <w:pPr>
        <w:pStyle w:val="ListParagraph"/>
        <w:numPr>
          <w:ilvl w:val="0"/>
          <w:numId w:val="1"/>
        </w:numPr>
        <w:rPr>
          <w:lang w:val="de-DE"/>
        </w:rPr>
      </w:pPr>
      <w:r w:rsidRPr="00A65DF6">
        <w:rPr>
          <w:lang w:val="de-DE"/>
        </w:rPr>
        <w:t>Das Fest</w:t>
      </w:r>
      <w:r>
        <w:rPr>
          <w:lang w:val="de-DE"/>
        </w:rPr>
        <w:t xml:space="preserve"> von Funkenverbrennen in Österreich besteht aus Feuerbräuche, die schwerpunktmäßig in Westösterreich stattfinden.</w:t>
      </w:r>
      <w:r w:rsidR="00CF30A5" w:rsidRPr="00CF30A5">
        <w:rPr>
          <w:lang w:val="de-DE"/>
        </w:rPr>
        <w:t xml:space="preserve"> </w:t>
      </w:r>
      <w:r w:rsidR="00CF30A5">
        <w:rPr>
          <w:lang w:val="de-DE"/>
        </w:rPr>
        <w:t>Sehenswert ist das Spektakel auf jeden Fall, denn der meterhohe Scheiterhaufen, der jedes Mal von fleißigen Helfern auf</w:t>
      </w:r>
      <w:r w:rsidR="00CF30A5">
        <w:rPr>
          <w:lang w:val="de-DE"/>
        </w:rPr>
        <w:softHyphen/>
        <w:t>geschichtet wird, brennt wie Zunder.</w:t>
      </w:r>
      <w:r w:rsidR="00943F4B">
        <w:rPr>
          <w:lang w:val="de-DE"/>
        </w:rPr>
        <w:t xml:space="preserve"> Es fördert eine Volksfeststimmung</w:t>
      </w:r>
      <w:r w:rsidR="00C35479">
        <w:rPr>
          <w:lang w:val="de-DE"/>
        </w:rPr>
        <w:t>.</w:t>
      </w:r>
    </w:p>
    <w:p w:rsidR="00A465BB" w:rsidRDefault="00392DF3" w:rsidP="00A65DF6">
      <w:pPr>
        <w:pStyle w:val="ListParagraph"/>
        <w:numPr>
          <w:ilvl w:val="0"/>
          <w:numId w:val="1"/>
        </w:numPr>
        <w:rPr>
          <w:lang w:val="de-DE"/>
        </w:rPr>
      </w:pPr>
      <w:r>
        <w:rPr>
          <w:lang w:val="de-DE"/>
        </w:rPr>
        <w:t>Der Karneval ist einen beliebtes Fest in Deutschland, aber niemand weiß genau wann diese Sitte entstanden ist.</w:t>
      </w:r>
      <w:r w:rsidR="007953DB">
        <w:rPr>
          <w:lang w:val="de-DE"/>
        </w:rPr>
        <w:t xml:space="preserve"> Man kann das Fest als einen aüßerstes multikulterelles Fest</w:t>
      </w:r>
      <w:r w:rsidR="004505B2">
        <w:rPr>
          <w:lang w:val="de-DE"/>
        </w:rPr>
        <w:t>, weil es die Vielfalt der Bevölkerung feiert und meiner Meinung nach, wäre Deutschland nicht so bunt, ohne die Vielfalt seiner Bevölkerung.</w:t>
      </w:r>
    </w:p>
    <w:p w:rsidR="0094515F" w:rsidRDefault="00A071BF" w:rsidP="00A65DF6">
      <w:pPr>
        <w:pStyle w:val="ListParagraph"/>
        <w:numPr>
          <w:ilvl w:val="0"/>
          <w:numId w:val="1"/>
        </w:numPr>
        <w:rPr>
          <w:lang w:val="de-DE"/>
        </w:rPr>
      </w:pPr>
      <w:r>
        <w:rPr>
          <w:lang w:val="de-DE"/>
        </w:rPr>
        <w:t>Es gibt mehr als 10,000 Feste in Deutschland.</w:t>
      </w:r>
    </w:p>
    <w:p w:rsidR="004379E6" w:rsidRDefault="004379E6" w:rsidP="00A65DF6">
      <w:pPr>
        <w:pStyle w:val="ListParagraph"/>
        <w:numPr>
          <w:ilvl w:val="0"/>
          <w:numId w:val="1"/>
        </w:numPr>
        <w:rPr>
          <w:lang w:val="de-DE"/>
        </w:rPr>
      </w:pPr>
      <w:r>
        <w:rPr>
          <w:lang w:val="de-DE"/>
        </w:rPr>
        <w:t>Vorteile: Verbessert die Beziehungen zwischen die Leute, Volkzugehörigkeit,</w:t>
      </w:r>
      <w:r w:rsidR="007372F3">
        <w:rPr>
          <w:lang w:val="de-DE"/>
        </w:rPr>
        <w:t xml:space="preserve"> Kultur und Erbe.</w:t>
      </w:r>
    </w:p>
    <w:p w:rsidR="001334EB" w:rsidRDefault="001334EB" w:rsidP="00A65DF6">
      <w:pPr>
        <w:pStyle w:val="ListParagraph"/>
        <w:numPr>
          <w:ilvl w:val="0"/>
          <w:numId w:val="1"/>
        </w:numPr>
        <w:rPr>
          <w:lang w:val="de-DE"/>
        </w:rPr>
      </w:pPr>
      <w:r>
        <w:rPr>
          <w:lang w:val="de-DE"/>
        </w:rPr>
        <w:t xml:space="preserve">Nachteile: </w:t>
      </w:r>
      <w:r w:rsidR="00ED7338">
        <w:rPr>
          <w:lang w:val="de-DE"/>
        </w:rPr>
        <w:t>Gewalt, Alkohol, Müll.</w:t>
      </w:r>
    </w:p>
    <w:p w:rsidR="001704A1" w:rsidRDefault="00520D39" w:rsidP="00A65DF6">
      <w:pPr>
        <w:pStyle w:val="ListParagraph"/>
        <w:numPr>
          <w:ilvl w:val="0"/>
          <w:numId w:val="1"/>
        </w:numPr>
        <w:rPr>
          <w:lang w:val="de-DE"/>
        </w:rPr>
      </w:pPr>
      <w:r>
        <w:rPr>
          <w:lang w:val="de-DE"/>
        </w:rPr>
        <w:t>In Deutschland werden viele Feste mit unterschiedlichen Traditionen und verschiedene Wurzeln und Ursprünge gefeiert.</w:t>
      </w:r>
    </w:p>
    <w:p w:rsidR="00736EA2" w:rsidRDefault="00736EA2" w:rsidP="00A65DF6">
      <w:pPr>
        <w:pStyle w:val="ListParagraph"/>
        <w:numPr>
          <w:ilvl w:val="0"/>
          <w:numId w:val="1"/>
        </w:numPr>
        <w:rPr>
          <w:lang w:val="de-DE"/>
        </w:rPr>
      </w:pPr>
      <w:r>
        <w:rPr>
          <w:lang w:val="de-DE"/>
        </w:rPr>
        <w:t>Man kann einen Einblick gewinnen –to get an impression</w:t>
      </w:r>
    </w:p>
    <w:p w:rsidR="003D069B" w:rsidRDefault="003D069B" w:rsidP="00A65DF6">
      <w:pPr>
        <w:pStyle w:val="ListParagraph"/>
        <w:numPr>
          <w:ilvl w:val="0"/>
          <w:numId w:val="1"/>
        </w:numPr>
        <w:rPr>
          <w:lang w:val="de-DE"/>
        </w:rPr>
      </w:pPr>
      <w:r>
        <w:rPr>
          <w:lang w:val="de-DE"/>
        </w:rPr>
        <w:t>Es gibt über tausend Wein und Bierfeste in Deutschland.</w:t>
      </w:r>
    </w:p>
    <w:p w:rsidR="00663C28" w:rsidRDefault="00663C28" w:rsidP="00A65DF6">
      <w:pPr>
        <w:pStyle w:val="ListParagraph"/>
        <w:numPr>
          <w:ilvl w:val="0"/>
          <w:numId w:val="1"/>
        </w:numPr>
        <w:rPr>
          <w:lang w:val="de-DE"/>
        </w:rPr>
      </w:pPr>
      <w:r>
        <w:rPr>
          <w:lang w:val="de-DE"/>
        </w:rPr>
        <w:t>3,5 Millionen Menschen in Deutschland feiern Ramadan.</w:t>
      </w:r>
    </w:p>
    <w:p w:rsidR="009D777D" w:rsidRDefault="009D777D" w:rsidP="00A65DF6">
      <w:pPr>
        <w:pStyle w:val="ListParagraph"/>
        <w:numPr>
          <w:ilvl w:val="0"/>
          <w:numId w:val="1"/>
        </w:numPr>
        <w:rPr>
          <w:lang w:val="de-DE"/>
        </w:rPr>
      </w:pPr>
      <w:r>
        <w:rPr>
          <w:lang w:val="de-DE"/>
        </w:rPr>
        <w:t>Wie es zu diesem Brauch kam, ist unklar.</w:t>
      </w:r>
    </w:p>
    <w:p w:rsidR="006974E3" w:rsidRDefault="006974E3" w:rsidP="00A65DF6">
      <w:pPr>
        <w:pStyle w:val="ListParagraph"/>
        <w:numPr>
          <w:ilvl w:val="0"/>
          <w:numId w:val="1"/>
        </w:numPr>
        <w:rPr>
          <w:lang w:val="de-DE"/>
        </w:rPr>
      </w:pPr>
      <w:r>
        <w:rPr>
          <w:lang w:val="de-DE"/>
        </w:rPr>
        <w:t>Erzeugen – to produce</w:t>
      </w:r>
    </w:p>
    <w:p w:rsidR="00272BAF" w:rsidRDefault="00272BAF" w:rsidP="00A65DF6">
      <w:pPr>
        <w:pStyle w:val="ListParagraph"/>
        <w:numPr>
          <w:ilvl w:val="0"/>
          <w:numId w:val="1"/>
        </w:numPr>
        <w:rPr>
          <w:lang w:val="de-DE"/>
        </w:rPr>
      </w:pPr>
      <w:r>
        <w:rPr>
          <w:lang w:val="de-DE"/>
        </w:rPr>
        <w:t>Veranstalten – to organise</w:t>
      </w:r>
    </w:p>
    <w:p w:rsidR="00E80E0C" w:rsidRDefault="00E80E0C" w:rsidP="00A65DF6">
      <w:pPr>
        <w:pStyle w:val="ListParagraph"/>
        <w:numPr>
          <w:ilvl w:val="0"/>
          <w:numId w:val="1"/>
        </w:numPr>
        <w:rPr>
          <w:lang w:val="de-DE"/>
        </w:rPr>
      </w:pPr>
      <w:r>
        <w:rPr>
          <w:lang w:val="de-DE"/>
        </w:rPr>
        <w:t>Beigestern – to enthuse</w:t>
      </w:r>
    </w:p>
    <w:p w:rsidR="00E765B9" w:rsidRDefault="00E765B9" w:rsidP="00A65DF6">
      <w:pPr>
        <w:pStyle w:val="ListParagraph"/>
        <w:numPr>
          <w:ilvl w:val="0"/>
          <w:numId w:val="1"/>
        </w:numPr>
      </w:pPr>
      <w:proofErr w:type="spellStart"/>
      <w:r w:rsidRPr="00F90F6A">
        <w:t>Vermittel</w:t>
      </w:r>
      <w:proofErr w:type="spellEnd"/>
      <w:r w:rsidRPr="00F90F6A">
        <w:t xml:space="preserve"> – to convey (a feeling)</w:t>
      </w:r>
    </w:p>
    <w:p w:rsidR="00F90F6A" w:rsidRPr="00F90F6A" w:rsidRDefault="00F90F6A" w:rsidP="00A65DF6">
      <w:pPr>
        <w:pStyle w:val="ListParagraph"/>
        <w:numPr>
          <w:ilvl w:val="0"/>
          <w:numId w:val="1"/>
        </w:numPr>
      </w:pPr>
      <w:proofErr w:type="spellStart"/>
      <w:r>
        <w:t>Sich</w:t>
      </w:r>
      <w:proofErr w:type="spellEnd"/>
      <w:r>
        <w:t xml:space="preserve"> </w:t>
      </w:r>
      <w:proofErr w:type="spellStart"/>
      <w:r>
        <w:t>verkleiden</w:t>
      </w:r>
      <w:proofErr w:type="spellEnd"/>
      <w:r>
        <w:t xml:space="preserve"> – to dress up</w:t>
      </w:r>
    </w:p>
    <w:p w:rsidR="000B1723" w:rsidRPr="003A7FCF" w:rsidRDefault="00D66F3D" w:rsidP="003E37BE">
      <w:pPr>
        <w:rPr>
          <w:b/>
          <w:sz w:val="36"/>
          <w:u w:val="single"/>
          <w:lang w:val="de-DE"/>
        </w:rPr>
      </w:pPr>
      <w:r>
        <w:rPr>
          <w:b/>
          <w:sz w:val="36"/>
          <w:u w:val="single"/>
          <w:lang w:val="de-DE"/>
        </w:rPr>
        <w:t xml:space="preserve">5 - </w:t>
      </w:r>
      <w:r w:rsidR="000B1723" w:rsidRPr="003A7FCF">
        <w:rPr>
          <w:b/>
          <w:sz w:val="36"/>
          <w:u w:val="single"/>
          <w:lang w:val="de-DE"/>
        </w:rPr>
        <w:t>Kunst und Architektur</w:t>
      </w:r>
    </w:p>
    <w:p w:rsidR="00DC135C" w:rsidRDefault="00B14FED" w:rsidP="00DC135C">
      <w:pPr>
        <w:pStyle w:val="ListParagraph"/>
        <w:numPr>
          <w:ilvl w:val="0"/>
          <w:numId w:val="2"/>
        </w:numPr>
        <w:rPr>
          <w:lang w:val="de-DE"/>
        </w:rPr>
      </w:pPr>
      <w:r w:rsidRPr="00597C63">
        <w:rPr>
          <w:lang w:val="de-DE"/>
        </w:rPr>
        <w:t>Raoul Hausmann</w:t>
      </w:r>
      <w:r w:rsidR="006D5EB8">
        <w:rPr>
          <w:lang w:val="de-DE"/>
        </w:rPr>
        <w:t xml:space="preserve"> war ein </w:t>
      </w:r>
      <w:r w:rsidR="00B307E0">
        <w:rPr>
          <w:lang w:val="de-DE"/>
        </w:rPr>
        <w:t>ö</w:t>
      </w:r>
      <w:r w:rsidR="005F1E15">
        <w:rPr>
          <w:lang w:val="de-DE"/>
        </w:rPr>
        <w:t xml:space="preserve">sterreichische </w:t>
      </w:r>
      <w:r w:rsidR="006D5EB8">
        <w:rPr>
          <w:lang w:val="de-DE"/>
        </w:rPr>
        <w:t>Künstler</w:t>
      </w:r>
      <w:r w:rsidR="00DE0D33">
        <w:rPr>
          <w:lang w:val="de-DE"/>
        </w:rPr>
        <w:t xml:space="preserve"> </w:t>
      </w:r>
      <w:r w:rsidR="000112A2">
        <w:rPr>
          <w:lang w:val="de-DE"/>
        </w:rPr>
        <w:t>, der viel zu die Dada Bewegung beigetragen hat.</w:t>
      </w:r>
      <w:r w:rsidR="003E7EA0">
        <w:rPr>
          <w:lang w:val="de-DE"/>
        </w:rPr>
        <w:t xml:space="preserve"> Einen Porträt, dass er erschaffte, war ABCD, </w:t>
      </w:r>
      <w:r w:rsidR="00C70658">
        <w:rPr>
          <w:lang w:val="de-DE"/>
        </w:rPr>
        <w:t xml:space="preserve">der </w:t>
      </w:r>
      <w:r w:rsidR="00673E03">
        <w:rPr>
          <w:lang w:val="de-DE"/>
        </w:rPr>
        <w:t>die junge Bevölkerung fördert, um akzeptie</w:t>
      </w:r>
      <w:r w:rsidR="00327968">
        <w:rPr>
          <w:lang w:val="de-DE"/>
        </w:rPr>
        <w:t>rende Meinungen herauszufordern und ihre indivduelle Opinion zu bilden.</w:t>
      </w:r>
    </w:p>
    <w:p w:rsidR="00327968" w:rsidRDefault="00603EDB" w:rsidP="00DC135C">
      <w:pPr>
        <w:pStyle w:val="ListParagraph"/>
        <w:numPr>
          <w:ilvl w:val="0"/>
          <w:numId w:val="2"/>
        </w:numPr>
        <w:rPr>
          <w:lang w:val="de-DE"/>
        </w:rPr>
      </w:pPr>
      <w:r>
        <w:rPr>
          <w:lang w:val="de-DE"/>
        </w:rPr>
        <w:lastRenderedPageBreak/>
        <w:t>Der Brande</w:t>
      </w:r>
      <w:r w:rsidR="007423C7">
        <w:rPr>
          <w:lang w:val="de-DE"/>
        </w:rPr>
        <w:t>n</w:t>
      </w:r>
      <w:r>
        <w:rPr>
          <w:lang w:val="de-DE"/>
        </w:rPr>
        <w:t>burger Tor, der in Berlin gelegen ist</w:t>
      </w:r>
      <w:r w:rsidR="00AB3DE8">
        <w:rPr>
          <w:lang w:val="de-DE"/>
        </w:rPr>
        <w:t>, steht als ein Bespiel von neoklassische Architektur, deren Werken</w:t>
      </w:r>
      <w:r w:rsidR="00117682">
        <w:rPr>
          <w:lang w:val="de-DE"/>
        </w:rPr>
        <w:t xml:space="preserve"> normalerweise viele Säulen zeigen.</w:t>
      </w:r>
    </w:p>
    <w:p w:rsidR="006675F5" w:rsidRDefault="006675F5" w:rsidP="00DC135C">
      <w:pPr>
        <w:pStyle w:val="ListParagraph"/>
        <w:numPr>
          <w:ilvl w:val="0"/>
          <w:numId w:val="2"/>
        </w:numPr>
        <w:rPr>
          <w:lang w:val="de-DE"/>
        </w:rPr>
      </w:pPr>
      <w:r>
        <w:rPr>
          <w:lang w:val="de-DE"/>
        </w:rPr>
        <w:t>Kunst ist wichtig, weil es uns hilft, das Welt zu verstehen und auch durch diese Medien zu entwickeln.</w:t>
      </w:r>
    </w:p>
    <w:p w:rsidR="00585B2D" w:rsidRDefault="00585B2D" w:rsidP="00DC135C">
      <w:pPr>
        <w:pStyle w:val="ListParagraph"/>
        <w:numPr>
          <w:ilvl w:val="0"/>
          <w:numId w:val="2"/>
        </w:numPr>
        <w:rPr>
          <w:lang w:val="de-DE"/>
        </w:rPr>
      </w:pPr>
      <w:r>
        <w:rPr>
          <w:lang w:val="de-DE"/>
        </w:rPr>
        <w:t>Es kann auch das Publikum animieren, um ihre eigene Werke zu erschaffen oder es kann seine Emotionen oder Glauben eindrucken</w:t>
      </w:r>
      <w:r w:rsidR="00E82C1A">
        <w:rPr>
          <w:lang w:val="de-DE"/>
        </w:rPr>
        <w:t>.</w:t>
      </w:r>
    </w:p>
    <w:p w:rsidR="0040484F" w:rsidRDefault="0040484F" w:rsidP="00DC135C">
      <w:pPr>
        <w:pStyle w:val="ListParagraph"/>
        <w:numPr>
          <w:ilvl w:val="0"/>
          <w:numId w:val="2"/>
        </w:numPr>
        <w:rPr>
          <w:lang w:val="de-DE"/>
        </w:rPr>
      </w:pPr>
      <w:r>
        <w:rPr>
          <w:lang w:val="de-DE"/>
        </w:rPr>
        <w:t xml:space="preserve">Das Bild regt zum Denken an ,weil... – the picture </w:t>
      </w:r>
      <w:r w:rsidR="004153B0">
        <w:rPr>
          <w:lang w:val="de-DE"/>
        </w:rPr>
        <w:t>encourages thought</w:t>
      </w:r>
    </w:p>
    <w:p w:rsidR="008C0944" w:rsidRDefault="008C0944" w:rsidP="00DC135C">
      <w:pPr>
        <w:pStyle w:val="ListParagraph"/>
        <w:numPr>
          <w:ilvl w:val="0"/>
          <w:numId w:val="2"/>
        </w:numPr>
        <w:rPr>
          <w:lang w:val="de-DE"/>
        </w:rPr>
      </w:pPr>
      <w:r>
        <w:rPr>
          <w:lang w:val="de-DE"/>
        </w:rPr>
        <w:t>Sich auf das Wesentliche und Notwendige beschränken – limit oneself to the basics and necessities.</w:t>
      </w:r>
    </w:p>
    <w:p w:rsidR="003A484A" w:rsidRDefault="003A484A" w:rsidP="00DC135C">
      <w:pPr>
        <w:pStyle w:val="ListParagraph"/>
        <w:numPr>
          <w:ilvl w:val="0"/>
          <w:numId w:val="2"/>
        </w:numPr>
        <w:rPr>
          <w:lang w:val="de-DE"/>
        </w:rPr>
      </w:pPr>
      <w:r>
        <w:rPr>
          <w:lang w:val="de-DE"/>
        </w:rPr>
        <w:t>Geschichte und Tradition mit heutigen Ansprüchen vereinen – to unite history and tradition with today’s demands</w:t>
      </w:r>
    </w:p>
    <w:p w:rsidR="003A484A" w:rsidRDefault="003A484A" w:rsidP="00DC135C">
      <w:pPr>
        <w:pStyle w:val="ListParagraph"/>
        <w:numPr>
          <w:ilvl w:val="0"/>
          <w:numId w:val="2"/>
        </w:numPr>
        <w:rPr>
          <w:lang w:val="de-DE"/>
        </w:rPr>
      </w:pPr>
      <w:r>
        <w:rPr>
          <w:lang w:val="de-DE"/>
        </w:rPr>
        <w:t xml:space="preserve">Zeitgenössich </w:t>
      </w:r>
      <w:r w:rsidR="0058437A">
        <w:rPr>
          <w:lang w:val="de-DE"/>
        </w:rPr>
        <w:t>–</w:t>
      </w:r>
      <w:r>
        <w:rPr>
          <w:lang w:val="de-DE"/>
        </w:rPr>
        <w:t xml:space="preserve"> contemporary</w:t>
      </w:r>
    </w:p>
    <w:p w:rsidR="0058437A" w:rsidRDefault="0058437A" w:rsidP="00DC135C">
      <w:pPr>
        <w:pStyle w:val="ListParagraph"/>
        <w:numPr>
          <w:ilvl w:val="0"/>
          <w:numId w:val="2"/>
        </w:numPr>
        <w:rPr>
          <w:lang w:val="de-DE"/>
        </w:rPr>
      </w:pPr>
      <w:r>
        <w:rPr>
          <w:lang w:val="de-DE"/>
        </w:rPr>
        <w:t>Sich anpassen – to adapt</w:t>
      </w:r>
    </w:p>
    <w:p w:rsidR="002D3F8B" w:rsidRDefault="002D3F8B" w:rsidP="00DC135C">
      <w:pPr>
        <w:pStyle w:val="ListParagraph"/>
        <w:numPr>
          <w:ilvl w:val="0"/>
          <w:numId w:val="2"/>
        </w:numPr>
        <w:rPr>
          <w:lang w:val="de-DE"/>
        </w:rPr>
      </w:pPr>
      <w:r>
        <w:rPr>
          <w:lang w:val="de-DE"/>
        </w:rPr>
        <w:t>Eine Beziehung herstellen zu – to establish a link with</w:t>
      </w:r>
    </w:p>
    <w:p w:rsidR="00327F71" w:rsidRDefault="00327F71" w:rsidP="00DC135C">
      <w:pPr>
        <w:pStyle w:val="ListParagraph"/>
        <w:numPr>
          <w:ilvl w:val="0"/>
          <w:numId w:val="2"/>
        </w:numPr>
      </w:pPr>
      <w:proofErr w:type="spellStart"/>
      <w:r w:rsidRPr="00490BB9">
        <w:t>Einen</w:t>
      </w:r>
      <w:proofErr w:type="spellEnd"/>
      <w:r w:rsidRPr="00490BB9">
        <w:t xml:space="preserve"> </w:t>
      </w:r>
      <w:proofErr w:type="spellStart"/>
      <w:r w:rsidRPr="00490BB9">
        <w:t>Beitrag</w:t>
      </w:r>
      <w:proofErr w:type="spellEnd"/>
      <w:r w:rsidRPr="00490BB9">
        <w:t xml:space="preserve"> </w:t>
      </w:r>
      <w:proofErr w:type="spellStart"/>
      <w:r w:rsidRPr="00490BB9">
        <w:t>leisten</w:t>
      </w:r>
      <w:proofErr w:type="spellEnd"/>
      <w:r w:rsidRPr="00490BB9">
        <w:t xml:space="preserve"> – to make a contribution</w:t>
      </w:r>
    </w:p>
    <w:p w:rsidR="00490BB9" w:rsidRDefault="00490BB9" w:rsidP="00DC135C">
      <w:pPr>
        <w:pStyle w:val="ListParagraph"/>
        <w:numPr>
          <w:ilvl w:val="0"/>
          <w:numId w:val="2"/>
        </w:numPr>
      </w:pPr>
      <w:proofErr w:type="spellStart"/>
      <w:r>
        <w:t>Restaurieren</w:t>
      </w:r>
      <w:proofErr w:type="spellEnd"/>
      <w:r>
        <w:t xml:space="preserve"> – to restore</w:t>
      </w:r>
    </w:p>
    <w:p w:rsidR="00F403CB" w:rsidRPr="00490BB9" w:rsidRDefault="00F403CB" w:rsidP="00DC135C">
      <w:pPr>
        <w:pStyle w:val="ListParagraph"/>
        <w:numPr>
          <w:ilvl w:val="0"/>
          <w:numId w:val="2"/>
        </w:numPr>
      </w:pPr>
      <w:proofErr w:type="spellStart"/>
      <w:r>
        <w:t>Schätzen</w:t>
      </w:r>
      <w:proofErr w:type="spellEnd"/>
      <w:r>
        <w:t xml:space="preserve">  - to appreciate</w:t>
      </w:r>
    </w:p>
    <w:p w:rsidR="000B1723" w:rsidRPr="00D66F3D" w:rsidRDefault="00D66F3D" w:rsidP="003E37BE">
      <w:pPr>
        <w:rPr>
          <w:b/>
          <w:sz w:val="32"/>
          <w:lang w:val="de-DE"/>
        </w:rPr>
      </w:pPr>
      <w:r>
        <w:rPr>
          <w:b/>
          <w:sz w:val="32"/>
          <w:lang w:val="de-DE"/>
        </w:rPr>
        <w:t xml:space="preserve">6 - </w:t>
      </w:r>
      <w:r w:rsidR="000B1723" w:rsidRPr="00D66F3D">
        <w:rPr>
          <w:b/>
          <w:sz w:val="32"/>
          <w:lang w:val="de-DE"/>
        </w:rPr>
        <w:t>Das Berliner Kulturleben damals und heute</w:t>
      </w:r>
      <w:bookmarkStart w:id="0" w:name="_GoBack"/>
      <w:bookmarkEnd w:id="0"/>
    </w:p>
    <w:p w:rsidR="007E4EDA" w:rsidRPr="00CE4089" w:rsidRDefault="007C15D2" w:rsidP="007E4EDA">
      <w:pPr>
        <w:pStyle w:val="ListParagraph"/>
        <w:numPr>
          <w:ilvl w:val="0"/>
          <w:numId w:val="3"/>
        </w:numPr>
        <w:rPr>
          <w:u w:val="single"/>
          <w:lang w:val="de-DE"/>
        </w:rPr>
      </w:pPr>
      <w:r>
        <w:rPr>
          <w:lang w:val="de-DE"/>
        </w:rPr>
        <w:t xml:space="preserve">Konzerte bieten eine emotionelle und humanische Verbindung zwischen </w:t>
      </w:r>
      <w:r w:rsidR="00ED70AB">
        <w:rPr>
          <w:lang w:val="de-DE"/>
        </w:rPr>
        <w:t>das Publikum und die</w:t>
      </w:r>
      <w:r w:rsidR="00AD5A29">
        <w:rPr>
          <w:lang w:val="de-DE"/>
        </w:rPr>
        <w:t xml:space="preserve"> Band oder </w:t>
      </w:r>
      <w:r w:rsidR="00580E06">
        <w:rPr>
          <w:lang w:val="de-DE"/>
        </w:rPr>
        <w:t xml:space="preserve">der </w:t>
      </w:r>
      <w:r w:rsidR="00AD5A29">
        <w:rPr>
          <w:lang w:val="de-DE"/>
        </w:rPr>
        <w:t>Künstler.</w:t>
      </w:r>
      <w:r w:rsidR="00B614C3">
        <w:rPr>
          <w:lang w:val="de-DE"/>
        </w:rPr>
        <w:t xml:space="preserve"> Sie sind besonders wichtig in eine digitale Welt, weil Musik leicht verfügbar ist, j</w:t>
      </w:r>
      <w:r w:rsidR="00F6653C">
        <w:rPr>
          <w:lang w:val="de-DE"/>
        </w:rPr>
        <w:t>edoch sind Konzerte einzigartig und speziell</w:t>
      </w:r>
      <w:r w:rsidR="00B614C3">
        <w:rPr>
          <w:lang w:val="de-DE"/>
        </w:rPr>
        <w:t>.</w:t>
      </w:r>
    </w:p>
    <w:p w:rsidR="00CE4089" w:rsidRPr="0082155B" w:rsidRDefault="00CE4089" w:rsidP="007E4EDA">
      <w:pPr>
        <w:pStyle w:val="ListParagraph"/>
        <w:numPr>
          <w:ilvl w:val="0"/>
          <w:numId w:val="3"/>
        </w:numPr>
        <w:rPr>
          <w:u w:val="single"/>
          <w:lang w:val="de-DE"/>
        </w:rPr>
      </w:pPr>
      <w:r>
        <w:rPr>
          <w:lang w:val="de-DE"/>
        </w:rPr>
        <w:t>Berlin wird als eine einflussreiche Musikzentrum Europas betrachtet, weil</w:t>
      </w:r>
      <w:r w:rsidR="00991BA6">
        <w:rPr>
          <w:lang w:val="de-DE"/>
        </w:rPr>
        <w:t xml:space="preserve"> es viele musikalische Gelegenheiten bietet</w:t>
      </w:r>
      <w:r w:rsidR="000069B8">
        <w:rPr>
          <w:lang w:val="de-DE"/>
        </w:rPr>
        <w:t>.</w:t>
      </w:r>
      <w:r w:rsidR="00C108EA">
        <w:rPr>
          <w:lang w:val="de-DE"/>
        </w:rPr>
        <w:t xml:space="preserve"> Zum Beispiel, kann man der Theater des Westens besuchen, um Vorfü</w:t>
      </w:r>
      <w:r w:rsidR="006372E1">
        <w:rPr>
          <w:lang w:val="de-DE"/>
        </w:rPr>
        <w:t>hrungen von Musikal</w:t>
      </w:r>
      <w:r w:rsidR="00C108EA">
        <w:rPr>
          <w:lang w:val="de-DE"/>
        </w:rPr>
        <w:t>theater zu sehen.</w:t>
      </w:r>
    </w:p>
    <w:p w:rsidR="0082155B" w:rsidRDefault="00B355B0" w:rsidP="007E4EDA">
      <w:pPr>
        <w:pStyle w:val="ListParagraph"/>
        <w:numPr>
          <w:ilvl w:val="0"/>
          <w:numId w:val="3"/>
        </w:numPr>
        <w:rPr>
          <w:lang w:val="de-DE"/>
        </w:rPr>
      </w:pPr>
      <w:r w:rsidRPr="00B355B0">
        <w:rPr>
          <w:lang w:val="de-DE"/>
        </w:rPr>
        <w:t xml:space="preserve">Mr Blumio ist ein </w:t>
      </w:r>
      <w:r>
        <w:rPr>
          <w:lang w:val="de-DE"/>
        </w:rPr>
        <w:t>Sänger, der japanische Ursprunge hat, jedoch hat er einen Lied über Rassismus neulich gesungen, das „Hey Mister Nazi“ heißt. Es dient als ein Beispiel von Techno Musik, die besonder beliebt in Deutschlan</w:t>
      </w:r>
      <w:r w:rsidR="006B10A4">
        <w:rPr>
          <w:lang w:val="de-DE"/>
        </w:rPr>
        <w:t>d ist, da es seine Ursprunge innerhalb</w:t>
      </w:r>
      <w:r>
        <w:rPr>
          <w:lang w:val="de-DE"/>
        </w:rPr>
        <w:t xml:space="preserve"> Deutschland hat.</w:t>
      </w:r>
    </w:p>
    <w:p w:rsidR="006B10A4" w:rsidRDefault="009671A0" w:rsidP="007E4EDA">
      <w:pPr>
        <w:pStyle w:val="ListParagraph"/>
        <w:numPr>
          <w:ilvl w:val="0"/>
          <w:numId w:val="3"/>
        </w:numPr>
        <w:rPr>
          <w:lang w:val="de-DE"/>
        </w:rPr>
      </w:pPr>
      <w:r>
        <w:rPr>
          <w:lang w:val="de-DE"/>
        </w:rPr>
        <w:t>Meldet euch mit Vorschlägen – get in touch with suggestions</w:t>
      </w:r>
    </w:p>
    <w:p w:rsidR="007262A1" w:rsidRDefault="007262A1" w:rsidP="007E4EDA">
      <w:pPr>
        <w:pStyle w:val="ListParagraph"/>
        <w:numPr>
          <w:ilvl w:val="0"/>
          <w:numId w:val="3"/>
        </w:numPr>
        <w:rPr>
          <w:lang w:val="de-DE"/>
        </w:rPr>
      </w:pPr>
      <w:r>
        <w:rPr>
          <w:lang w:val="de-DE"/>
        </w:rPr>
        <w:t xml:space="preserve">Berlin wird oft als eine Stadt beschrieben, in der die Geschichte und Kultur </w:t>
      </w:r>
      <w:r w:rsidR="00857C80">
        <w:rPr>
          <w:lang w:val="de-DE"/>
        </w:rPr>
        <w:t xml:space="preserve">parallel </w:t>
      </w:r>
      <w:r>
        <w:rPr>
          <w:lang w:val="de-DE"/>
        </w:rPr>
        <w:t>nebeneinander existieren.</w:t>
      </w:r>
    </w:p>
    <w:p w:rsidR="00DA4B6A" w:rsidRDefault="00DA4B6A" w:rsidP="007E4EDA">
      <w:pPr>
        <w:pStyle w:val="ListParagraph"/>
        <w:numPr>
          <w:ilvl w:val="0"/>
          <w:numId w:val="3"/>
        </w:numPr>
        <w:rPr>
          <w:lang w:val="de-DE"/>
        </w:rPr>
      </w:pPr>
      <w:r>
        <w:rPr>
          <w:lang w:val="de-DE"/>
        </w:rPr>
        <w:t>Fast jeder Stadtbezirk in Berlin hat seine eigene „Szene“, was zu dem ganz besonderen Charakter dieser multikulturellen Stadt beiträ</w:t>
      </w:r>
      <w:r w:rsidR="001F61A7">
        <w:rPr>
          <w:lang w:val="de-DE"/>
        </w:rPr>
        <w:t>gt.</w:t>
      </w:r>
    </w:p>
    <w:p w:rsidR="00507172" w:rsidRDefault="00507172" w:rsidP="007E4EDA">
      <w:pPr>
        <w:pStyle w:val="ListParagraph"/>
        <w:numPr>
          <w:ilvl w:val="0"/>
          <w:numId w:val="3"/>
        </w:numPr>
        <w:rPr>
          <w:lang w:val="de-DE"/>
        </w:rPr>
      </w:pPr>
      <w:r>
        <w:rPr>
          <w:lang w:val="de-DE"/>
        </w:rPr>
        <w:t xml:space="preserve"> Ich persönlich hätte wahnsinnig Lust</w:t>
      </w:r>
      <w:r w:rsidR="00AD16EB">
        <w:rPr>
          <w:lang w:val="de-DE"/>
        </w:rPr>
        <w:t>.</w:t>
      </w:r>
    </w:p>
    <w:p w:rsidR="004E22B6" w:rsidRDefault="004E22B6" w:rsidP="007E4EDA">
      <w:pPr>
        <w:pStyle w:val="ListParagraph"/>
        <w:numPr>
          <w:ilvl w:val="0"/>
          <w:numId w:val="3"/>
        </w:numPr>
        <w:rPr>
          <w:lang w:val="de-DE"/>
        </w:rPr>
      </w:pPr>
      <w:r>
        <w:rPr>
          <w:lang w:val="de-DE"/>
        </w:rPr>
        <w:t>44 Prozent des Stadtgebiets Berlins besteht Grünfläche aus und 2012 soll es mehr als 400,000 Bäume gegeben haben.</w:t>
      </w:r>
    </w:p>
    <w:p w:rsidR="00E871D2" w:rsidRDefault="00E871D2" w:rsidP="007E4EDA">
      <w:pPr>
        <w:pStyle w:val="ListParagraph"/>
        <w:numPr>
          <w:ilvl w:val="0"/>
          <w:numId w:val="3"/>
        </w:numPr>
        <w:rPr>
          <w:lang w:val="de-DE"/>
        </w:rPr>
      </w:pPr>
      <w:r>
        <w:rPr>
          <w:lang w:val="de-DE"/>
        </w:rPr>
        <w:t>In Berlin sind mehr als 490,000 Ausländer gelmeldet und sie kommen aus 185 verschiedenen Nationen.</w:t>
      </w:r>
    </w:p>
    <w:p w:rsidR="00D47589" w:rsidRDefault="00D47589" w:rsidP="007E4EDA">
      <w:pPr>
        <w:pStyle w:val="ListParagraph"/>
        <w:numPr>
          <w:ilvl w:val="0"/>
          <w:numId w:val="3"/>
        </w:numPr>
        <w:rPr>
          <w:lang w:val="de-DE"/>
        </w:rPr>
      </w:pPr>
      <w:r>
        <w:rPr>
          <w:lang w:val="de-DE"/>
        </w:rPr>
        <w:t>Wir könnten sowohl .. als auch... besuchen</w:t>
      </w:r>
    </w:p>
    <w:p w:rsidR="00D47589" w:rsidRDefault="00FD634C" w:rsidP="007E4EDA">
      <w:pPr>
        <w:pStyle w:val="ListParagraph"/>
        <w:numPr>
          <w:ilvl w:val="0"/>
          <w:numId w:val="3"/>
        </w:numPr>
        <w:rPr>
          <w:lang w:val="de-DE"/>
        </w:rPr>
      </w:pPr>
      <w:r>
        <w:rPr>
          <w:lang w:val="de-DE"/>
        </w:rPr>
        <w:t>Es lässt sich nicht leugnen, dass</w:t>
      </w:r>
      <w:r w:rsidR="00CF28C9">
        <w:rPr>
          <w:lang w:val="de-DE"/>
        </w:rPr>
        <w:t xml:space="preserve"> – there is no denying that</w:t>
      </w:r>
    </w:p>
    <w:p w:rsidR="00DC3D46" w:rsidRDefault="00DC3D46" w:rsidP="007E4EDA">
      <w:pPr>
        <w:pStyle w:val="ListParagraph"/>
        <w:numPr>
          <w:ilvl w:val="0"/>
          <w:numId w:val="3"/>
        </w:numPr>
        <w:rPr>
          <w:lang w:val="de-DE"/>
        </w:rPr>
      </w:pPr>
      <w:r>
        <w:rPr>
          <w:lang w:val="de-DE"/>
        </w:rPr>
        <w:t>Verschiedene Sitten und Traditionen akzeptieren – to  accept different practices and traditions</w:t>
      </w:r>
    </w:p>
    <w:p w:rsidR="001016BE" w:rsidRDefault="001016BE" w:rsidP="007E4EDA">
      <w:pPr>
        <w:pStyle w:val="ListParagraph"/>
        <w:numPr>
          <w:ilvl w:val="0"/>
          <w:numId w:val="3"/>
        </w:numPr>
        <w:rPr>
          <w:lang w:val="de-DE"/>
        </w:rPr>
      </w:pPr>
      <w:r>
        <w:rPr>
          <w:lang w:val="de-DE"/>
        </w:rPr>
        <w:lastRenderedPageBreak/>
        <w:t>Sich weigern – to refuse</w:t>
      </w:r>
    </w:p>
    <w:p w:rsidR="00477A71" w:rsidRDefault="006740F6" w:rsidP="007E4EDA">
      <w:pPr>
        <w:pStyle w:val="ListParagraph"/>
        <w:numPr>
          <w:ilvl w:val="0"/>
          <w:numId w:val="3"/>
        </w:numPr>
        <w:rPr>
          <w:lang w:val="de-DE"/>
        </w:rPr>
      </w:pPr>
      <w:r>
        <w:rPr>
          <w:lang w:val="de-DE"/>
        </w:rPr>
        <w:t>z</w:t>
      </w:r>
      <w:r w:rsidR="00477A71">
        <w:rPr>
          <w:lang w:val="de-DE"/>
        </w:rPr>
        <w:t>erstören – to destroy</w:t>
      </w:r>
    </w:p>
    <w:p w:rsidR="000F0EBD" w:rsidRDefault="006740F6" w:rsidP="007E4EDA">
      <w:pPr>
        <w:pStyle w:val="ListParagraph"/>
        <w:numPr>
          <w:ilvl w:val="0"/>
          <w:numId w:val="3"/>
        </w:numPr>
        <w:rPr>
          <w:lang w:val="de-DE"/>
        </w:rPr>
      </w:pPr>
      <w:r>
        <w:rPr>
          <w:lang w:val="de-DE"/>
        </w:rPr>
        <w:t>s</w:t>
      </w:r>
      <w:r w:rsidR="000F0EBD">
        <w:rPr>
          <w:lang w:val="de-DE"/>
        </w:rPr>
        <w:t>ich handeln um – to be about</w:t>
      </w:r>
    </w:p>
    <w:p w:rsidR="00FD3D53" w:rsidRPr="003A7FCF" w:rsidRDefault="006740F6" w:rsidP="007E4EDA">
      <w:pPr>
        <w:pStyle w:val="ListParagraph"/>
        <w:numPr>
          <w:ilvl w:val="0"/>
          <w:numId w:val="3"/>
        </w:numPr>
        <w:rPr>
          <w:sz w:val="24"/>
          <w:szCs w:val="28"/>
          <w:lang w:val="de-DE"/>
        </w:rPr>
      </w:pPr>
      <w:r>
        <w:rPr>
          <w:sz w:val="24"/>
          <w:szCs w:val="28"/>
          <w:lang w:val="de-DE"/>
        </w:rPr>
        <w:t>b</w:t>
      </w:r>
      <w:r w:rsidR="00FD3D53" w:rsidRPr="003A7FCF">
        <w:rPr>
          <w:sz w:val="24"/>
          <w:szCs w:val="28"/>
          <w:lang w:val="de-DE"/>
        </w:rPr>
        <w:t>ereichern  - to enrich</w:t>
      </w:r>
    </w:p>
    <w:p w:rsidR="00C925E6" w:rsidRPr="00CC1BB5" w:rsidRDefault="006740F6" w:rsidP="007E4EDA">
      <w:pPr>
        <w:pStyle w:val="ListParagraph"/>
        <w:numPr>
          <w:ilvl w:val="0"/>
          <w:numId w:val="3"/>
        </w:numPr>
        <w:rPr>
          <w:b/>
          <w:sz w:val="28"/>
          <w:szCs w:val="28"/>
          <w:lang w:val="de-DE"/>
        </w:rPr>
      </w:pPr>
      <w:r>
        <w:rPr>
          <w:lang w:val="de-DE"/>
        </w:rPr>
        <w:t>e</w:t>
      </w:r>
      <w:r w:rsidR="00C925E6">
        <w:rPr>
          <w:lang w:val="de-DE"/>
        </w:rPr>
        <w:t>rleichtern – to make easier</w:t>
      </w:r>
    </w:p>
    <w:p w:rsidR="00CC1BB5" w:rsidRPr="00FD3D53" w:rsidRDefault="006740F6" w:rsidP="007E4EDA">
      <w:pPr>
        <w:pStyle w:val="ListParagraph"/>
        <w:numPr>
          <w:ilvl w:val="0"/>
          <w:numId w:val="3"/>
        </w:numPr>
        <w:rPr>
          <w:b/>
          <w:sz w:val="28"/>
          <w:szCs w:val="28"/>
          <w:lang w:val="de-DE"/>
        </w:rPr>
      </w:pPr>
      <w:r>
        <w:rPr>
          <w:lang w:val="de-DE"/>
        </w:rPr>
        <w:t>s</w:t>
      </w:r>
      <w:r w:rsidR="00CC1BB5">
        <w:rPr>
          <w:lang w:val="de-DE"/>
        </w:rPr>
        <w:t>ich wohlfühlen -  to enjoy yourself</w:t>
      </w:r>
    </w:p>
    <w:p w:rsidR="000B1723" w:rsidRPr="000B1723" w:rsidRDefault="000B1723" w:rsidP="003E37BE">
      <w:pPr>
        <w:rPr>
          <w:u w:val="single"/>
          <w:lang w:val="de-DE"/>
        </w:rPr>
      </w:pPr>
    </w:p>
    <w:sectPr w:rsidR="000B1723" w:rsidRPr="000B1723" w:rsidSect="000B089B">
      <w:pgSz w:w="11906" w:h="16838"/>
      <w:pgMar w:top="1440" w:right="1440" w:bottom="1440" w:left="144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4DB"/>
    <w:multiLevelType w:val="hybridMultilevel"/>
    <w:tmpl w:val="8F9CDC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85CD7"/>
    <w:multiLevelType w:val="multilevel"/>
    <w:tmpl w:val="FCDE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2E7FC0"/>
    <w:multiLevelType w:val="multilevel"/>
    <w:tmpl w:val="63E6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976D6A"/>
    <w:multiLevelType w:val="hybridMultilevel"/>
    <w:tmpl w:val="8CC4C9E6"/>
    <w:lvl w:ilvl="0" w:tplc="3C9CB6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31D9D"/>
    <w:multiLevelType w:val="hybridMultilevel"/>
    <w:tmpl w:val="B31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E577A"/>
    <w:multiLevelType w:val="hybridMultilevel"/>
    <w:tmpl w:val="524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433D9"/>
    <w:multiLevelType w:val="hybridMultilevel"/>
    <w:tmpl w:val="9750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875E2"/>
    <w:multiLevelType w:val="multilevel"/>
    <w:tmpl w:val="4A808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CF10F2"/>
    <w:multiLevelType w:val="multilevel"/>
    <w:tmpl w:val="AF4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F40CFF"/>
    <w:multiLevelType w:val="hybridMultilevel"/>
    <w:tmpl w:val="8E4E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3"/>
  </w:num>
  <w:num w:numId="6">
    <w:abstractNumId w:val="0"/>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BE"/>
    <w:rsid w:val="000069B8"/>
    <w:rsid w:val="000112A2"/>
    <w:rsid w:val="0002425F"/>
    <w:rsid w:val="00081FB5"/>
    <w:rsid w:val="000B089B"/>
    <w:rsid w:val="000B1723"/>
    <w:rsid w:val="000F0EBD"/>
    <w:rsid w:val="001016BE"/>
    <w:rsid w:val="001133D8"/>
    <w:rsid w:val="00117682"/>
    <w:rsid w:val="001334EB"/>
    <w:rsid w:val="001501EA"/>
    <w:rsid w:val="00155E98"/>
    <w:rsid w:val="001704A1"/>
    <w:rsid w:val="001F5E9F"/>
    <w:rsid w:val="001F61A7"/>
    <w:rsid w:val="00225FAC"/>
    <w:rsid w:val="00272BAF"/>
    <w:rsid w:val="002934DA"/>
    <w:rsid w:val="002B5398"/>
    <w:rsid w:val="002C46F7"/>
    <w:rsid w:val="002D3F8B"/>
    <w:rsid w:val="002E4F00"/>
    <w:rsid w:val="00323E2C"/>
    <w:rsid w:val="00327968"/>
    <w:rsid w:val="00327F71"/>
    <w:rsid w:val="0038561C"/>
    <w:rsid w:val="00392DF3"/>
    <w:rsid w:val="003A484A"/>
    <w:rsid w:val="003A7FCF"/>
    <w:rsid w:val="003D069B"/>
    <w:rsid w:val="003E34DC"/>
    <w:rsid w:val="003E37BE"/>
    <w:rsid w:val="003E7EA0"/>
    <w:rsid w:val="003F280D"/>
    <w:rsid w:val="0040484F"/>
    <w:rsid w:val="004153B0"/>
    <w:rsid w:val="004379E6"/>
    <w:rsid w:val="00440C4A"/>
    <w:rsid w:val="004505B2"/>
    <w:rsid w:val="00473C8A"/>
    <w:rsid w:val="00477A71"/>
    <w:rsid w:val="00490BB9"/>
    <w:rsid w:val="004E22B6"/>
    <w:rsid w:val="00507172"/>
    <w:rsid w:val="00520D39"/>
    <w:rsid w:val="00565C30"/>
    <w:rsid w:val="00580E06"/>
    <w:rsid w:val="0058437A"/>
    <w:rsid w:val="00585B2D"/>
    <w:rsid w:val="00597C63"/>
    <w:rsid w:val="005B1083"/>
    <w:rsid w:val="005F1E15"/>
    <w:rsid w:val="00603EDB"/>
    <w:rsid w:val="006372E1"/>
    <w:rsid w:val="00657F87"/>
    <w:rsid w:val="00663C28"/>
    <w:rsid w:val="006675F5"/>
    <w:rsid w:val="00673E03"/>
    <w:rsid w:val="006740F6"/>
    <w:rsid w:val="006974E3"/>
    <w:rsid w:val="006B10A4"/>
    <w:rsid w:val="006C0651"/>
    <w:rsid w:val="006C0F49"/>
    <w:rsid w:val="006D5EB8"/>
    <w:rsid w:val="0072501B"/>
    <w:rsid w:val="007262A1"/>
    <w:rsid w:val="00736EA2"/>
    <w:rsid w:val="007372F3"/>
    <w:rsid w:val="007423C7"/>
    <w:rsid w:val="007876C0"/>
    <w:rsid w:val="007953DB"/>
    <w:rsid w:val="007C15D2"/>
    <w:rsid w:val="007E4EDA"/>
    <w:rsid w:val="0082155B"/>
    <w:rsid w:val="00857C80"/>
    <w:rsid w:val="00871629"/>
    <w:rsid w:val="008A15C8"/>
    <w:rsid w:val="008C0944"/>
    <w:rsid w:val="00943F4B"/>
    <w:rsid w:val="0094515F"/>
    <w:rsid w:val="00957C15"/>
    <w:rsid w:val="009671A0"/>
    <w:rsid w:val="009828ED"/>
    <w:rsid w:val="00991BA6"/>
    <w:rsid w:val="00995ED6"/>
    <w:rsid w:val="0099781B"/>
    <w:rsid w:val="009A6638"/>
    <w:rsid w:val="009D777D"/>
    <w:rsid w:val="00A071BF"/>
    <w:rsid w:val="00A465BB"/>
    <w:rsid w:val="00A65DF6"/>
    <w:rsid w:val="00A8720B"/>
    <w:rsid w:val="00A96207"/>
    <w:rsid w:val="00AB12D2"/>
    <w:rsid w:val="00AB3DE8"/>
    <w:rsid w:val="00AD16EB"/>
    <w:rsid w:val="00AD5A29"/>
    <w:rsid w:val="00B14FED"/>
    <w:rsid w:val="00B307E0"/>
    <w:rsid w:val="00B355B0"/>
    <w:rsid w:val="00B50106"/>
    <w:rsid w:val="00B614C3"/>
    <w:rsid w:val="00BB03FE"/>
    <w:rsid w:val="00C108EA"/>
    <w:rsid w:val="00C35479"/>
    <w:rsid w:val="00C70658"/>
    <w:rsid w:val="00C925E6"/>
    <w:rsid w:val="00CC1BB5"/>
    <w:rsid w:val="00CE4089"/>
    <w:rsid w:val="00CF090B"/>
    <w:rsid w:val="00CF28C9"/>
    <w:rsid w:val="00CF30A5"/>
    <w:rsid w:val="00D13CDA"/>
    <w:rsid w:val="00D46FB8"/>
    <w:rsid w:val="00D47589"/>
    <w:rsid w:val="00D60C2D"/>
    <w:rsid w:val="00D66F3D"/>
    <w:rsid w:val="00DA4B6A"/>
    <w:rsid w:val="00DB59BB"/>
    <w:rsid w:val="00DC135C"/>
    <w:rsid w:val="00DC3D46"/>
    <w:rsid w:val="00DE0D33"/>
    <w:rsid w:val="00DF1C36"/>
    <w:rsid w:val="00E765B9"/>
    <w:rsid w:val="00E80E0C"/>
    <w:rsid w:val="00E82C1A"/>
    <w:rsid w:val="00E871D2"/>
    <w:rsid w:val="00ED70AB"/>
    <w:rsid w:val="00ED7338"/>
    <w:rsid w:val="00F403CB"/>
    <w:rsid w:val="00F56A93"/>
    <w:rsid w:val="00F6653C"/>
    <w:rsid w:val="00F90F6A"/>
    <w:rsid w:val="00F95BA8"/>
    <w:rsid w:val="00FD3D53"/>
    <w:rsid w:val="00FD6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Coates</dc:creator>
  <cp:lastModifiedBy>home</cp:lastModifiedBy>
  <cp:revision>5</cp:revision>
  <dcterms:created xsi:type="dcterms:W3CDTF">2018-04-24T14:55:00Z</dcterms:created>
  <dcterms:modified xsi:type="dcterms:W3CDTF">2018-05-07T14:06:00Z</dcterms:modified>
</cp:coreProperties>
</file>